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7DC" w:rsidRPr="007E7DDE" w:rsidRDefault="008944F1" w:rsidP="008944F1">
      <w:pPr>
        <w:jc w:val="center"/>
        <w:rPr>
          <w:rFonts w:cs="B Nazanin"/>
          <w:b/>
          <w:bCs/>
          <w:sz w:val="28"/>
          <w:szCs w:val="28"/>
          <w:rtl/>
          <w:lang w:bidi="fa-IR"/>
        </w:rPr>
      </w:pPr>
      <w:r w:rsidRPr="007E7DDE">
        <w:rPr>
          <w:rFonts w:cs="B Nazanin" w:hint="cs"/>
          <w:b/>
          <w:bCs/>
          <w:sz w:val="28"/>
          <w:szCs w:val="28"/>
          <w:rtl/>
          <w:lang w:bidi="fa-IR"/>
        </w:rPr>
        <w:t xml:space="preserve">دستورالعمل کار با دستگاه بیوفید بک 4کاناله </w:t>
      </w:r>
    </w:p>
    <w:p w:rsidR="008944F1" w:rsidRPr="007E7DDE" w:rsidRDefault="008944F1" w:rsidP="008944F1">
      <w:pPr>
        <w:jc w:val="center"/>
        <w:rPr>
          <w:rFonts w:cs="B Nazanin"/>
          <w:b/>
          <w:bCs/>
          <w:sz w:val="28"/>
          <w:szCs w:val="28"/>
          <w:rtl/>
          <w:lang w:bidi="fa-IR"/>
        </w:rPr>
      </w:pPr>
      <w:r w:rsidRPr="007E7DDE">
        <w:rPr>
          <w:rFonts w:cs="B Nazanin" w:hint="cs"/>
          <w:b/>
          <w:bCs/>
          <w:sz w:val="28"/>
          <w:szCs w:val="28"/>
          <w:rtl/>
          <w:lang w:bidi="fa-IR"/>
        </w:rPr>
        <w:t>نام درس/دروس:</w:t>
      </w:r>
    </w:p>
    <w:p w:rsidR="008944F1" w:rsidRPr="007E7DDE" w:rsidRDefault="00B35C59" w:rsidP="008944F1">
      <w:pPr>
        <w:jc w:val="center"/>
        <w:rPr>
          <w:rFonts w:cs="B Nazanin"/>
          <w:b/>
          <w:bCs/>
          <w:sz w:val="28"/>
          <w:szCs w:val="28"/>
          <w:rtl/>
          <w:lang w:bidi="fa-IR"/>
        </w:rPr>
      </w:pPr>
      <w:r>
        <w:rPr>
          <w:rFonts w:cs="B Nazanin" w:hint="cs"/>
          <w:b/>
          <w:bCs/>
          <w:sz w:val="28"/>
          <w:szCs w:val="28"/>
          <w:rtl/>
          <w:lang w:bidi="fa-IR"/>
        </w:rPr>
        <w:t>ارگونومی</w:t>
      </w:r>
    </w:p>
    <w:p w:rsidR="008944F1" w:rsidRPr="007E7DDE" w:rsidRDefault="008944F1" w:rsidP="008944F1">
      <w:pPr>
        <w:jc w:val="center"/>
        <w:rPr>
          <w:rFonts w:cs="B Nazanin"/>
          <w:b/>
          <w:bCs/>
          <w:sz w:val="28"/>
          <w:szCs w:val="28"/>
          <w:rtl/>
          <w:lang w:bidi="fa-IR"/>
        </w:rPr>
      </w:pPr>
      <w:r w:rsidRPr="007E7DDE">
        <w:rPr>
          <w:rFonts w:cs="B Nazanin" w:hint="cs"/>
          <w:b/>
          <w:bCs/>
          <w:sz w:val="28"/>
          <w:szCs w:val="28"/>
          <w:rtl/>
          <w:lang w:bidi="fa-IR"/>
        </w:rPr>
        <w:t>کار آموزی2</w:t>
      </w:r>
    </w:p>
    <w:p w:rsidR="008944F1" w:rsidRPr="007E7DDE" w:rsidRDefault="008944F1" w:rsidP="008944F1">
      <w:pPr>
        <w:jc w:val="center"/>
        <w:rPr>
          <w:rFonts w:cs="B Nazanin"/>
          <w:b/>
          <w:bCs/>
          <w:sz w:val="28"/>
          <w:szCs w:val="28"/>
          <w:rtl/>
          <w:lang w:bidi="fa-IR"/>
        </w:rPr>
      </w:pPr>
      <w:r w:rsidRPr="007E7DDE">
        <w:rPr>
          <w:rFonts w:cs="B Nazanin" w:hint="cs"/>
          <w:b/>
          <w:bCs/>
          <w:sz w:val="28"/>
          <w:szCs w:val="28"/>
          <w:rtl/>
          <w:lang w:bidi="fa-IR"/>
        </w:rPr>
        <w:t>آزمایشگاه/کارگاه:</w:t>
      </w:r>
    </w:p>
    <w:p w:rsidR="008944F1" w:rsidRPr="007E7DDE" w:rsidRDefault="00230218" w:rsidP="008944F1">
      <w:pPr>
        <w:jc w:val="center"/>
        <w:rPr>
          <w:rFonts w:cs="B Nazanin"/>
          <w:b/>
          <w:bCs/>
          <w:sz w:val="28"/>
          <w:szCs w:val="28"/>
          <w:rtl/>
          <w:lang w:bidi="fa-IR"/>
        </w:rPr>
      </w:pPr>
      <w:r>
        <w:rPr>
          <w:rFonts w:cs="B Nazanin" w:hint="cs"/>
          <w:b/>
          <w:bCs/>
          <w:sz w:val="28"/>
          <w:szCs w:val="28"/>
          <w:rtl/>
          <w:lang w:bidi="fa-IR"/>
        </w:rPr>
        <w:t>آزمایشگاه ارگونومی</w:t>
      </w:r>
    </w:p>
    <w:p w:rsidR="008944F1" w:rsidRPr="007E7DDE" w:rsidRDefault="008944F1" w:rsidP="008944F1">
      <w:pPr>
        <w:jc w:val="right"/>
        <w:rPr>
          <w:rFonts w:cs="B Nazanin"/>
          <w:b/>
          <w:bCs/>
          <w:color w:val="5B9BD5" w:themeColor="accent1"/>
          <w:sz w:val="28"/>
          <w:szCs w:val="28"/>
          <w:rtl/>
          <w:lang w:bidi="fa-IR"/>
        </w:rPr>
      </w:pPr>
      <w:r w:rsidRPr="007E7DDE">
        <w:rPr>
          <w:rFonts w:cs="B Nazanin" w:hint="cs"/>
          <w:b/>
          <w:bCs/>
          <w:color w:val="5B9BD5" w:themeColor="accent1"/>
          <w:sz w:val="28"/>
          <w:szCs w:val="28"/>
          <w:rtl/>
          <w:lang w:bidi="fa-IR"/>
        </w:rPr>
        <w:t>1-هدف:</w:t>
      </w:r>
    </w:p>
    <w:p w:rsidR="008944F1" w:rsidRPr="007E7DDE" w:rsidRDefault="008944F1" w:rsidP="008944F1">
      <w:pPr>
        <w:jc w:val="right"/>
        <w:rPr>
          <w:rFonts w:cs="B Nazanin"/>
          <w:b/>
          <w:bCs/>
          <w:sz w:val="28"/>
          <w:szCs w:val="28"/>
          <w:rtl/>
          <w:lang w:bidi="fa-IR"/>
        </w:rPr>
      </w:pPr>
      <w:r w:rsidRPr="007E7DDE">
        <w:rPr>
          <w:rFonts w:cs="B Nazanin" w:hint="cs"/>
          <w:b/>
          <w:bCs/>
          <w:sz w:val="28"/>
          <w:szCs w:val="28"/>
          <w:rtl/>
          <w:lang w:bidi="fa-IR"/>
        </w:rPr>
        <w:t xml:space="preserve">تشریح نحوه کار وآیین کا ایمن با دستگاه بیوفید بک 4کاناله </w:t>
      </w:r>
    </w:p>
    <w:p w:rsidR="008944F1" w:rsidRPr="007E7DDE" w:rsidRDefault="008944F1" w:rsidP="008944F1">
      <w:pPr>
        <w:jc w:val="right"/>
        <w:rPr>
          <w:rFonts w:cs="B Nazanin"/>
          <w:b/>
          <w:bCs/>
          <w:color w:val="5B9BD5" w:themeColor="accent1"/>
          <w:sz w:val="28"/>
          <w:szCs w:val="28"/>
          <w:rtl/>
          <w:lang w:bidi="fa-IR"/>
        </w:rPr>
      </w:pPr>
      <w:r w:rsidRPr="007E7DDE">
        <w:rPr>
          <w:rFonts w:cs="B Nazanin" w:hint="cs"/>
          <w:b/>
          <w:bCs/>
          <w:color w:val="5B9BD5" w:themeColor="accent1"/>
          <w:sz w:val="28"/>
          <w:szCs w:val="28"/>
          <w:rtl/>
          <w:lang w:bidi="fa-IR"/>
        </w:rPr>
        <w:t>2-دامنه کاربرد:</w:t>
      </w:r>
    </w:p>
    <w:p w:rsidR="008944F1" w:rsidRPr="007E7DDE" w:rsidRDefault="008944F1" w:rsidP="008944F1">
      <w:pPr>
        <w:jc w:val="right"/>
        <w:rPr>
          <w:rFonts w:cs="B Nazanin"/>
          <w:b/>
          <w:bCs/>
          <w:sz w:val="28"/>
          <w:szCs w:val="28"/>
          <w:rtl/>
          <w:lang w:bidi="fa-IR"/>
        </w:rPr>
      </w:pPr>
      <w:r w:rsidRPr="007E7DDE">
        <w:rPr>
          <w:rFonts w:cs="B Nazanin" w:hint="cs"/>
          <w:b/>
          <w:bCs/>
          <w:sz w:val="28"/>
          <w:szCs w:val="28"/>
          <w:rtl/>
          <w:lang w:bidi="fa-IR"/>
        </w:rPr>
        <w:t xml:space="preserve">دانشجویان ترم سوم وهشتم کارشناسی </w:t>
      </w:r>
      <w:r w:rsidR="007E7DDE" w:rsidRPr="007E7DDE">
        <w:rPr>
          <w:rFonts w:cs="B Nazanin" w:hint="cs"/>
          <w:b/>
          <w:bCs/>
          <w:sz w:val="28"/>
          <w:szCs w:val="28"/>
          <w:rtl/>
          <w:lang w:bidi="fa-IR"/>
        </w:rPr>
        <w:t>رشته مهندسی بهداشت حرفه ای وایمنی کار</w:t>
      </w:r>
    </w:p>
    <w:p w:rsidR="007E7DDE" w:rsidRPr="007E7DDE" w:rsidRDefault="007E7DDE" w:rsidP="008944F1">
      <w:pPr>
        <w:jc w:val="right"/>
        <w:rPr>
          <w:rFonts w:cs="B Nazanin"/>
          <w:b/>
          <w:bCs/>
          <w:color w:val="5B9BD5" w:themeColor="accent1"/>
          <w:sz w:val="28"/>
          <w:szCs w:val="28"/>
          <w:rtl/>
          <w:lang w:bidi="fa-IR"/>
        </w:rPr>
      </w:pPr>
      <w:r w:rsidRPr="007E7DDE">
        <w:rPr>
          <w:rFonts w:cs="B Nazanin" w:hint="cs"/>
          <w:b/>
          <w:bCs/>
          <w:color w:val="5B9BD5" w:themeColor="accent1"/>
          <w:sz w:val="28"/>
          <w:szCs w:val="28"/>
          <w:rtl/>
          <w:lang w:bidi="fa-IR"/>
        </w:rPr>
        <w:t>3-مسئولیت :</w:t>
      </w:r>
    </w:p>
    <w:p w:rsidR="007E7DDE" w:rsidRPr="007E7DDE" w:rsidRDefault="007E7DDE" w:rsidP="008944F1">
      <w:pPr>
        <w:jc w:val="right"/>
        <w:rPr>
          <w:rFonts w:cs="B Nazanin"/>
          <w:b/>
          <w:bCs/>
          <w:sz w:val="28"/>
          <w:szCs w:val="28"/>
          <w:rtl/>
          <w:lang w:bidi="fa-IR"/>
        </w:rPr>
      </w:pPr>
      <w:r w:rsidRPr="007E7DDE">
        <w:rPr>
          <w:rFonts w:cs="B Nazanin" w:hint="cs"/>
          <w:b/>
          <w:bCs/>
          <w:sz w:val="28"/>
          <w:szCs w:val="28"/>
          <w:rtl/>
          <w:lang w:bidi="fa-IR"/>
        </w:rPr>
        <w:t>1-کلیه دانشجویان دوره کارشناسی رشته بهداشت حرفه ای مسئولیت اجرای این دستورالعمل را به عهده دارند.</w:t>
      </w:r>
    </w:p>
    <w:p w:rsidR="007E7DDE" w:rsidRDefault="007E7DDE" w:rsidP="007E7DDE">
      <w:pPr>
        <w:jc w:val="right"/>
        <w:rPr>
          <w:rFonts w:cs="B Nazanin"/>
          <w:b/>
          <w:bCs/>
          <w:sz w:val="28"/>
          <w:szCs w:val="28"/>
          <w:rtl/>
          <w:lang w:bidi="fa-IR"/>
        </w:rPr>
      </w:pPr>
      <w:r w:rsidRPr="007E7DDE">
        <w:rPr>
          <w:rFonts w:cs="B Nazanin" w:hint="cs"/>
          <w:b/>
          <w:bCs/>
          <w:sz w:val="28"/>
          <w:szCs w:val="28"/>
          <w:rtl/>
          <w:lang w:bidi="fa-IR"/>
        </w:rPr>
        <w:t>2-اساتید راهنما ومسئول درس مسئولیت نظارت بر حسن اجرای مفاد</w:t>
      </w:r>
      <w:r>
        <w:rPr>
          <w:rFonts w:cs="B Nazanin" w:hint="cs"/>
          <w:b/>
          <w:bCs/>
          <w:sz w:val="28"/>
          <w:szCs w:val="28"/>
          <w:rtl/>
          <w:lang w:bidi="fa-IR"/>
        </w:rPr>
        <w:t>این دستورالعمل رابه عهده دارند.</w:t>
      </w:r>
    </w:p>
    <w:p w:rsidR="007E7DDE" w:rsidRPr="007E7DDE" w:rsidRDefault="007E7DDE" w:rsidP="007E7DDE">
      <w:pPr>
        <w:jc w:val="right"/>
        <w:rPr>
          <w:rFonts w:cs="B Nazanin"/>
          <w:b/>
          <w:bCs/>
          <w:color w:val="5B9BD5" w:themeColor="accent1"/>
          <w:sz w:val="28"/>
          <w:szCs w:val="28"/>
          <w:rtl/>
          <w:lang w:bidi="fa-IR"/>
        </w:rPr>
      </w:pPr>
      <w:r w:rsidRPr="007E7DDE">
        <w:rPr>
          <w:rFonts w:cs="B Nazanin" w:hint="cs"/>
          <w:b/>
          <w:bCs/>
          <w:color w:val="5B9BD5" w:themeColor="accent1"/>
          <w:sz w:val="28"/>
          <w:szCs w:val="28"/>
          <w:rtl/>
          <w:lang w:bidi="fa-IR"/>
        </w:rPr>
        <w:t>4-تعاریف(درحال حاضر فاقد تعریف)</w:t>
      </w:r>
    </w:p>
    <w:p w:rsidR="007E7DDE" w:rsidRDefault="007E7DDE" w:rsidP="008944F1">
      <w:pPr>
        <w:jc w:val="right"/>
        <w:rPr>
          <w:rFonts w:cs="B Nazanin"/>
          <w:b/>
          <w:bCs/>
          <w:color w:val="5B9BD5" w:themeColor="accent1"/>
          <w:sz w:val="28"/>
          <w:szCs w:val="28"/>
          <w:rtl/>
          <w:lang w:bidi="fa-IR"/>
        </w:rPr>
      </w:pPr>
      <w:r w:rsidRPr="007E7DDE">
        <w:rPr>
          <w:rFonts w:cs="B Nazanin" w:hint="cs"/>
          <w:b/>
          <w:bCs/>
          <w:color w:val="5B9BD5" w:themeColor="accent1"/>
          <w:sz w:val="28"/>
          <w:szCs w:val="28"/>
          <w:rtl/>
          <w:lang w:bidi="fa-IR"/>
        </w:rPr>
        <w:t>5-شرح دستورالعمل</w:t>
      </w:r>
    </w:p>
    <w:p w:rsidR="007E7DDE" w:rsidRDefault="007E7DDE" w:rsidP="008944F1">
      <w:pPr>
        <w:jc w:val="right"/>
        <w:rPr>
          <w:rFonts w:cs="B Nazanin"/>
          <w:b/>
          <w:bCs/>
          <w:color w:val="5B9BD5" w:themeColor="accent1"/>
          <w:sz w:val="28"/>
          <w:szCs w:val="28"/>
          <w:rtl/>
          <w:lang w:bidi="fa-IR"/>
        </w:rPr>
      </w:pPr>
    </w:p>
    <w:p w:rsidR="007E7DDE" w:rsidRPr="007E7DDE" w:rsidRDefault="00802070" w:rsidP="00802070">
      <w:pPr>
        <w:jc w:val="right"/>
        <w:rPr>
          <w:rFonts w:cs="B Nazanin"/>
          <w:b/>
          <w:bCs/>
          <w:color w:val="000000" w:themeColor="text1"/>
          <w:sz w:val="28"/>
          <w:szCs w:val="28"/>
          <w:lang w:bidi="fa-IR"/>
        </w:rPr>
      </w:pPr>
      <w:r w:rsidRPr="00802070">
        <w:rPr>
          <w:rFonts w:hint="cs"/>
          <w:b/>
          <w:bCs/>
          <w:color w:val="5B9BD5" w:themeColor="accent1"/>
          <w:sz w:val="28"/>
          <w:szCs w:val="28"/>
          <w:rtl/>
        </w:rPr>
        <w:lastRenderedPageBreak/>
        <w:t>آیین کار ایمن با دستگاه بیو فید بک 4کاناله</w:t>
      </w:r>
      <w:r w:rsidR="007E7DDE" w:rsidRPr="007E7DDE">
        <w:rPr>
          <w:rFonts w:cs="B Nazanin"/>
          <w:b/>
          <w:bCs/>
          <w:color w:val="000000" w:themeColor="text1"/>
          <w:sz w:val="28"/>
          <w:szCs w:val="28"/>
          <w:lang w:bidi="fa-IR"/>
        </w:rPr>
        <w:br/>
      </w:r>
      <w:r w:rsidR="007E7DDE" w:rsidRPr="007A5D93">
        <w:rPr>
          <w:rFonts w:cs="B Nazanin"/>
          <w:color w:val="000000" w:themeColor="text1"/>
          <w:sz w:val="28"/>
          <w:szCs w:val="28"/>
          <w:rtl/>
        </w:rPr>
        <w:t>بیوفیدبک فرایندی است که از طریق علائم دیداری و شنیداری در مورد تغییرات فیزیولوژیکی که ما معمولا</w:t>
      </w:r>
      <w:r w:rsidR="007E7DDE" w:rsidRPr="007A5D93">
        <w:rPr>
          <w:rFonts w:ascii="Cambria" w:hAnsi="Cambria" w:cs="Cambria" w:hint="cs"/>
          <w:color w:val="000000" w:themeColor="text1"/>
          <w:sz w:val="28"/>
          <w:szCs w:val="28"/>
          <w:rtl/>
        </w:rPr>
        <w:t> </w:t>
      </w:r>
      <w:r w:rsidR="007E7DDE" w:rsidRPr="007A5D93">
        <w:rPr>
          <w:rFonts w:cs="B Nazanin" w:hint="cs"/>
          <w:color w:val="000000" w:themeColor="text1"/>
          <w:sz w:val="28"/>
          <w:szCs w:val="28"/>
          <w:rtl/>
        </w:rPr>
        <w:t>از</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آن</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بی</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خبر</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هستیم،</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اطلاعاتی</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را</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فراهم</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و</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به</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آگاهی</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ما</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می‌رساند</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این</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اطلاعات</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خود</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گردانی</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فیزولوژیکی،</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هیجانی</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و</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اجتماعی</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و</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شناختی</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را</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تسهیل</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کرده</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و</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امکان</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کنترل</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بیشتر</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بر</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زندگی</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را</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فراهم</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می‌سازد</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و</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از</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سوی</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دیگر</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با</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افزایش</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اعتماد</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به</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نفس</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فرد</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به</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دلیل</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توانایی</w:t>
      </w:r>
      <w:r w:rsidR="007E7DDE" w:rsidRPr="007A5D93">
        <w:rPr>
          <w:rFonts w:cs="B Nazanin"/>
          <w:color w:val="000000" w:themeColor="text1"/>
          <w:sz w:val="28"/>
          <w:szCs w:val="28"/>
          <w:rtl/>
        </w:rPr>
        <w:t xml:space="preserve"> </w:t>
      </w:r>
      <w:r w:rsidR="007E7DDE" w:rsidRPr="007A5D93">
        <w:rPr>
          <w:rFonts w:cs="B Nazanin" w:hint="cs"/>
          <w:color w:val="000000" w:themeColor="text1"/>
          <w:sz w:val="28"/>
          <w:szCs w:val="28"/>
          <w:rtl/>
        </w:rPr>
        <w:t>ک</w:t>
      </w:r>
      <w:r w:rsidR="007E7DDE" w:rsidRPr="007A5D93">
        <w:rPr>
          <w:rFonts w:cs="B Nazanin"/>
          <w:color w:val="000000" w:themeColor="text1"/>
          <w:sz w:val="28"/>
          <w:szCs w:val="28"/>
          <w:rtl/>
        </w:rPr>
        <w:t>نترل ارادی فرایندهای فیزیولوژیکی، اعتماد به نفس شخص، در دیگر جوانب زندگی را نیز بالا می‌برد</w:t>
      </w:r>
      <w:r w:rsidR="007E7DDE" w:rsidRPr="007A5D93">
        <w:rPr>
          <w:rFonts w:cs="B Nazanin"/>
          <w:color w:val="000000" w:themeColor="text1"/>
          <w:sz w:val="28"/>
          <w:szCs w:val="28"/>
          <w:lang w:bidi="fa-IR"/>
        </w:rPr>
        <w:t>.</w:t>
      </w:r>
      <w:r w:rsidR="007E7DDE" w:rsidRPr="007A5D93">
        <w:rPr>
          <w:rFonts w:cs="B Nazanin"/>
          <w:color w:val="000000" w:themeColor="text1"/>
          <w:sz w:val="28"/>
          <w:szCs w:val="28"/>
          <w:lang w:bidi="fa-IR"/>
        </w:rPr>
        <w:br/>
      </w:r>
      <w:r w:rsidR="007E7DDE" w:rsidRPr="007A5D93">
        <w:rPr>
          <w:rFonts w:cs="B Nazanin"/>
          <w:color w:val="000000" w:themeColor="text1"/>
          <w:sz w:val="28"/>
          <w:szCs w:val="28"/>
          <w:rtl/>
        </w:rPr>
        <w:t>سیستم‌های بیوفیدبک این مکان را که بتوان در هر لحظه از کم و کیف وضعیت نا آشکار فیزیولوژیک بدن مطلع شد، فراهم می‌کند. اما این امر چگونه صورت می گیرد؟ معمولاً سه مرحله اصلی در این رابطه وجود دارد. اولین مرحله عبارت است از اخذ تغییرات فیزیولوژیک مورد نظر با استفاده از علائم الکتریکی که به صورت مستقیم یا غیر مستقیم در نتیجه تغییرات فیزیولوژیک ایجاد می شود. دومین مرحله عبارت است از تقویت تغییرات الکتریکی اخذ شده به گونه‌ای که آن‌ها قابل ثبت بوده و قابلیت استفاده برای تولید علائم فیدبک را داشته باشد. بالاخره سومین مرحله شامل ارائه فیدبک مناسب از وضعیت فرایندهای فیزیولوژیک مورد نظر به فرد است. این فیدبک ممکن است به صورت دیداری، شنیداری توام و یا جنبه‌های دیگری از تحریک حسی باشد</w:t>
      </w:r>
      <w:r w:rsidR="00B35C59" w:rsidRPr="007A5D93">
        <w:rPr>
          <w:rFonts w:cs="B Nazanin" w:hint="cs"/>
          <w:color w:val="000000" w:themeColor="text1"/>
          <w:sz w:val="28"/>
          <w:szCs w:val="28"/>
          <w:rtl/>
        </w:rPr>
        <w:t>.</w:t>
      </w:r>
      <w:r w:rsidR="007E7DDE" w:rsidRPr="007E7DDE">
        <w:rPr>
          <w:rFonts w:cs="B Nazanin"/>
          <w:b/>
          <w:bCs/>
          <w:color w:val="000000" w:themeColor="text1"/>
          <w:sz w:val="28"/>
          <w:szCs w:val="28"/>
          <w:lang w:bidi="fa-IR"/>
        </w:rPr>
        <w:t>.</w:t>
      </w:r>
    </w:p>
    <w:p w:rsidR="007E7DDE" w:rsidRPr="007E7DDE" w:rsidRDefault="007E7DDE" w:rsidP="00B35C59">
      <w:pPr>
        <w:jc w:val="right"/>
        <w:rPr>
          <w:rFonts w:cs="B Nazanin"/>
          <w:b/>
          <w:bCs/>
          <w:color w:val="000000" w:themeColor="text1"/>
          <w:sz w:val="28"/>
          <w:szCs w:val="28"/>
          <w:lang w:bidi="fa-IR"/>
        </w:rPr>
      </w:pPr>
      <w:r w:rsidRPr="007E7DDE">
        <w:rPr>
          <w:rFonts w:cs="B Nazanin"/>
          <w:b/>
          <w:bCs/>
          <w:color w:val="000000" w:themeColor="text1"/>
          <w:sz w:val="28"/>
          <w:szCs w:val="28"/>
          <w:lang w:bidi="fa-IR"/>
        </w:rPr>
        <w:br/>
      </w:r>
      <w:r w:rsidR="00B35C59" w:rsidRPr="00B35C59">
        <w:rPr>
          <w:rFonts w:cs="B Nazanin" w:hint="cs"/>
          <w:b/>
          <w:bCs/>
          <w:color w:val="5B9BD5" w:themeColor="accent1"/>
          <w:sz w:val="28"/>
          <w:szCs w:val="28"/>
          <w:rtl/>
        </w:rPr>
        <w:t>4کانال بیوفید بک این دستگاه عبارتند از:</w:t>
      </w:r>
    </w:p>
    <w:p w:rsidR="007E7DDE" w:rsidRPr="007A5D93" w:rsidRDefault="007E7DDE" w:rsidP="007E7DDE">
      <w:pPr>
        <w:jc w:val="right"/>
        <w:rPr>
          <w:rFonts w:cs="B Nazanin"/>
          <w:color w:val="000000" w:themeColor="text1"/>
          <w:sz w:val="28"/>
          <w:szCs w:val="28"/>
          <w:lang w:bidi="fa-IR"/>
        </w:rPr>
      </w:pPr>
      <w:r w:rsidRPr="007E7DDE">
        <w:rPr>
          <w:rFonts w:cs="B Nazanin"/>
          <w:b/>
          <w:bCs/>
          <w:color w:val="000000" w:themeColor="text1"/>
          <w:sz w:val="28"/>
          <w:szCs w:val="28"/>
          <w:rtl/>
        </w:rPr>
        <w:t>بیوفیدبک تعداد ضربان قلب</w:t>
      </w:r>
      <w:r w:rsidRPr="007E7DDE">
        <w:rPr>
          <w:rFonts w:cs="B Nazanin"/>
          <w:b/>
          <w:bCs/>
          <w:color w:val="000000" w:themeColor="text1"/>
          <w:sz w:val="28"/>
          <w:szCs w:val="28"/>
          <w:lang w:bidi="fa-IR"/>
        </w:rPr>
        <w:t>(HR-BF): </w:t>
      </w:r>
      <w:r w:rsidRPr="007A5D93">
        <w:rPr>
          <w:rFonts w:cs="B Nazanin"/>
          <w:color w:val="000000" w:themeColor="text1"/>
          <w:sz w:val="28"/>
          <w:szCs w:val="28"/>
          <w:rtl/>
        </w:rPr>
        <w:t>سیستم اندازه گیری تعداد ضربان قلب در این دستگاه‌ها به صورتی است که فواصل بین دو تپش به دقت محاسبه شده و بر مبنای آن تعداد ضربان در دقیقه</w:t>
      </w:r>
      <w:r w:rsidRPr="007A5D93">
        <w:rPr>
          <w:rFonts w:cs="B Nazanin"/>
          <w:color w:val="000000" w:themeColor="text1"/>
          <w:sz w:val="28"/>
          <w:szCs w:val="28"/>
          <w:lang w:bidi="fa-IR"/>
        </w:rPr>
        <w:t xml:space="preserve">(BPM) </w:t>
      </w:r>
      <w:r w:rsidRPr="007A5D93">
        <w:rPr>
          <w:rFonts w:cs="B Nazanin"/>
          <w:color w:val="000000" w:themeColor="text1"/>
          <w:sz w:val="28"/>
          <w:szCs w:val="28"/>
          <w:rtl/>
        </w:rPr>
        <w:t>تعیین می‌شود. به این ترتیب تغییرات تعداد ضربان قلب در هر لحظه مشخص شده و می توان بلافاصله از کاهش یا افزایش تعدا ضربان قلب مطلع شد</w:t>
      </w:r>
      <w:r w:rsidRPr="007A5D93">
        <w:rPr>
          <w:rFonts w:cs="B Nazanin"/>
          <w:color w:val="000000" w:themeColor="text1"/>
          <w:sz w:val="28"/>
          <w:szCs w:val="28"/>
          <w:lang w:bidi="fa-IR"/>
        </w:rPr>
        <w:t>.</w:t>
      </w:r>
    </w:p>
    <w:p w:rsidR="007E7DDE" w:rsidRPr="007E7DDE" w:rsidRDefault="007E7DDE" w:rsidP="007E7DDE">
      <w:pPr>
        <w:jc w:val="right"/>
        <w:rPr>
          <w:rFonts w:cs="B Nazanin"/>
          <w:b/>
          <w:bCs/>
          <w:color w:val="000000" w:themeColor="text1"/>
          <w:sz w:val="28"/>
          <w:szCs w:val="28"/>
          <w:lang w:bidi="fa-IR"/>
        </w:rPr>
      </w:pPr>
      <w:r w:rsidRPr="007A5D93">
        <w:rPr>
          <w:rFonts w:cs="B Nazanin"/>
          <w:color w:val="000000" w:themeColor="text1"/>
          <w:sz w:val="28"/>
          <w:szCs w:val="28"/>
          <w:rtl/>
        </w:rPr>
        <w:t>بیوفیدبک پاسخ گالوانیکی پوست</w:t>
      </w:r>
      <w:r w:rsidRPr="007A5D93">
        <w:rPr>
          <w:rFonts w:cs="B Nazanin"/>
          <w:color w:val="000000" w:themeColor="text1"/>
          <w:sz w:val="28"/>
          <w:szCs w:val="28"/>
          <w:lang w:bidi="fa-IR"/>
        </w:rPr>
        <w:t>GSR-BF: </w:t>
      </w:r>
      <w:r w:rsidRPr="007A5D93">
        <w:rPr>
          <w:rFonts w:cs="B Nazanin"/>
          <w:color w:val="000000" w:themeColor="text1"/>
          <w:sz w:val="28"/>
          <w:szCs w:val="28"/>
          <w:rtl/>
        </w:rPr>
        <w:t>این نوع از بیوفیدبک، بهترین وسیله برای اطلاع از سطح فعالیت و برانگیختگی بخش سمپاتیک سیستم نباتی به شمار می‌رود. مکانیزم آن به ابن ترتیب است که از تغییرات هدایت یا مقاومت الکتریکی پوست که تحت تاثیر غدد تعریقی پوست که خود در کنترل سیستم اعصاب خود مختار</w:t>
      </w:r>
      <w:r w:rsidRPr="007A5D93">
        <w:rPr>
          <w:rFonts w:cs="B Nazanin"/>
          <w:color w:val="000000" w:themeColor="text1"/>
          <w:sz w:val="28"/>
          <w:szCs w:val="28"/>
          <w:lang w:bidi="fa-IR"/>
        </w:rPr>
        <w:t xml:space="preserve">(ANS) </w:t>
      </w:r>
      <w:r w:rsidRPr="007A5D93">
        <w:rPr>
          <w:rFonts w:cs="B Nazanin"/>
          <w:color w:val="000000" w:themeColor="text1"/>
          <w:sz w:val="28"/>
          <w:szCs w:val="28"/>
          <w:rtl/>
        </w:rPr>
        <w:t>قرار دارد، فیدبک دیداری و شنیداری مناسبی را فراهم</w:t>
      </w:r>
      <w:r w:rsidRPr="007E7DDE">
        <w:rPr>
          <w:rFonts w:cs="B Nazanin"/>
          <w:b/>
          <w:bCs/>
          <w:color w:val="000000" w:themeColor="text1"/>
          <w:sz w:val="28"/>
          <w:szCs w:val="28"/>
          <w:rtl/>
        </w:rPr>
        <w:t xml:space="preserve"> </w:t>
      </w:r>
      <w:r w:rsidRPr="007A5D93">
        <w:rPr>
          <w:rFonts w:cs="B Nazanin"/>
          <w:color w:val="000000" w:themeColor="text1"/>
          <w:sz w:val="28"/>
          <w:szCs w:val="28"/>
          <w:rtl/>
        </w:rPr>
        <w:t>می‌سازد که به منظور دست‌یابی به کنترل ارادی فرایندهای غیرارادی و تحت فرمان</w:t>
      </w:r>
      <w:r w:rsidRPr="007A5D93">
        <w:rPr>
          <w:rFonts w:cs="B Nazanin"/>
          <w:color w:val="000000" w:themeColor="text1"/>
          <w:sz w:val="28"/>
          <w:szCs w:val="28"/>
          <w:lang w:bidi="fa-IR"/>
        </w:rPr>
        <w:t xml:space="preserve"> ANS </w:t>
      </w:r>
      <w:r w:rsidRPr="007A5D93">
        <w:rPr>
          <w:rFonts w:cs="B Nazanin"/>
          <w:color w:val="000000" w:themeColor="text1"/>
          <w:sz w:val="28"/>
          <w:szCs w:val="28"/>
          <w:rtl/>
        </w:rPr>
        <w:t>مورد استفاده قرار می‌گیرد</w:t>
      </w:r>
      <w:r w:rsidRPr="007E7DDE">
        <w:rPr>
          <w:rFonts w:cs="B Nazanin"/>
          <w:b/>
          <w:bCs/>
          <w:color w:val="000000" w:themeColor="text1"/>
          <w:sz w:val="28"/>
          <w:szCs w:val="28"/>
          <w:lang w:bidi="fa-IR"/>
        </w:rPr>
        <w:t>.</w:t>
      </w:r>
    </w:p>
    <w:p w:rsidR="007E7DDE" w:rsidRPr="007E7DDE" w:rsidRDefault="007E7DDE" w:rsidP="007E7DDE">
      <w:pPr>
        <w:jc w:val="right"/>
        <w:rPr>
          <w:rFonts w:cs="B Nazanin"/>
          <w:b/>
          <w:bCs/>
          <w:color w:val="000000" w:themeColor="text1"/>
          <w:sz w:val="28"/>
          <w:szCs w:val="28"/>
          <w:lang w:bidi="fa-IR"/>
        </w:rPr>
      </w:pPr>
      <w:r w:rsidRPr="007E7DDE">
        <w:rPr>
          <w:rFonts w:cs="B Nazanin"/>
          <w:b/>
          <w:bCs/>
          <w:color w:val="000000" w:themeColor="text1"/>
          <w:sz w:val="28"/>
          <w:szCs w:val="28"/>
          <w:lang w:bidi="fa-IR"/>
        </w:rPr>
        <w:lastRenderedPageBreak/>
        <w:t xml:space="preserve">2 </w:t>
      </w:r>
      <w:r w:rsidRPr="007A5D93">
        <w:rPr>
          <w:rFonts w:cs="B Nazanin"/>
          <w:color w:val="000000" w:themeColor="text1"/>
          <w:sz w:val="28"/>
          <w:szCs w:val="28"/>
          <w:rtl/>
        </w:rPr>
        <w:t>کانال بیوفیدبک حرارت</w:t>
      </w:r>
      <w:r w:rsidRPr="007A5D93">
        <w:rPr>
          <w:rFonts w:cs="B Nazanin"/>
          <w:color w:val="000000" w:themeColor="text1"/>
          <w:sz w:val="28"/>
          <w:szCs w:val="28"/>
          <w:lang w:bidi="fa-IR"/>
        </w:rPr>
        <w:t xml:space="preserve"> (</w:t>
      </w:r>
      <w:proofErr w:type="gramStart"/>
      <w:r w:rsidRPr="007A5D93">
        <w:rPr>
          <w:rFonts w:cs="B Nazanin"/>
          <w:color w:val="000000" w:themeColor="text1"/>
          <w:sz w:val="28"/>
          <w:szCs w:val="28"/>
          <w:lang w:bidi="fa-IR"/>
        </w:rPr>
        <w:t>TEMP  BF</w:t>
      </w:r>
      <w:proofErr w:type="gramEnd"/>
      <w:r w:rsidRPr="007A5D93">
        <w:rPr>
          <w:rFonts w:cs="B Nazanin"/>
          <w:color w:val="000000" w:themeColor="text1"/>
          <w:sz w:val="28"/>
          <w:szCs w:val="28"/>
          <w:lang w:bidi="fa-IR"/>
        </w:rPr>
        <w:t>): </w:t>
      </w:r>
      <w:r w:rsidRPr="007A5D93">
        <w:rPr>
          <w:rFonts w:cs="B Nazanin"/>
          <w:color w:val="000000" w:themeColor="text1"/>
          <w:sz w:val="28"/>
          <w:szCs w:val="28"/>
          <w:rtl/>
        </w:rPr>
        <w:t>دریافت باز خورد حرارت از قسمت‌های مختلف بدن به صورت قابل ملاحظه‌ای به عنوان یک شیوه بیوفیدبک به کار برده می شود. در این دستگاه‌ معمولاً با استفاده از دو حس کننده حرارت، تغییرات اندک حرارت نوک انگشتان دست، پا یا دیگر مواضع، اخذ، تقویت و آشکار می‌شود. دلیل اساسی برای استفاده از بیوفیدبک حرارت انگشت این است که برانگیختگی سیستم اعصاب سمپاتیک موجب انقباض عروق پیرامونی می‌شود. بدین ترتیب آموزش درمان‌جویان برای افزایش حرارت نوک انگشتان (به عنوان شاخصی برای جریان خون پیرامونی) که به دنبال افزایش جریان خون پیرامونی حاصل می شود موجب آرامش طغیان سمپاتیک شده و به این ترتیب می تواند آرامش عمومی بدن را فراهم کند</w:t>
      </w:r>
      <w:r w:rsidRPr="007E7DDE">
        <w:rPr>
          <w:rFonts w:cs="B Nazanin"/>
          <w:b/>
          <w:bCs/>
          <w:color w:val="000000" w:themeColor="text1"/>
          <w:sz w:val="28"/>
          <w:szCs w:val="28"/>
          <w:lang w:bidi="fa-IR"/>
        </w:rPr>
        <w:t>.</w:t>
      </w:r>
    </w:p>
    <w:p w:rsidR="007E7DDE" w:rsidRPr="007E7DDE" w:rsidRDefault="007E7DDE" w:rsidP="007E7DDE">
      <w:pPr>
        <w:jc w:val="right"/>
        <w:rPr>
          <w:rFonts w:cs="B Nazanin"/>
          <w:b/>
          <w:bCs/>
          <w:color w:val="000000" w:themeColor="text1"/>
          <w:sz w:val="28"/>
          <w:szCs w:val="28"/>
          <w:lang w:bidi="fa-IR"/>
        </w:rPr>
      </w:pPr>
      <w:r w:rsidRPr="007E7DDE">
        <w:rPr>
          <w:rFonts w:cs="B Nazanin"/>
          <w:b/>
          <w:bCs/>
          <w:color w:val="000000" w:themeColor="text1"/>
          <w:sz w:val="28"/>
          <w:szCs w:val="28"/>
          <w:lang w:bidi="fa-IR"/>
        </w:rPr>
        <w:br/>
      </w:r>
      <w:r w:rsidRPr="007E7DDE">
        <w:rPr>
          <w:rFonts w:cs="B Nazanin"/>
          <w:b/>
          <w:bCs/>
          <w:color w:val="000000" w:themeColor="text1"/>
          <w:sz w:val="28"/>
          <w:szCs w:val="28"/>
          <w:rtl/>
        </w:rPr>
        <w:t>موارد کاربرد دستگاه بیوفیدبک</w:t>
      </w:r>
      <w:r w:rsidRPr="007E7DDE">
        <w:rPr>
          <w:rFonts w:cs="B Nazanin"/>
          <w:b/>
          <w:bCs/>
          <w:color w:val="000000" w:themeColor="text1"/>
          <w:sz w:val="28"/>
          <w:szCs w:val="28"/>
          <w:lang w:bidi="fa-IR"/>
        </w:rPr>
        <w:t xml:space="preserve"> GSR \ HR \ TEMP:</w:t>
      </w:r>
      <w:r w:rsidRPr="007E7DDE">
        <w:rPr>
          <w:rFonts w:cs="B Nazanin"/>
          <w:b/>
          <w:bCs/>
          <w:color w:val="000000" w:themeColor="text1"/>
          <w:sz w:val="28"/>
          <w:szCs w:val="28"/>
          <w:lang w:bidi="fa-IR"/>
        </w:rPr>
        <w:br/>
      </w:r>
      <w:r w:rsidRPr="007A5D93">
        <w:rPr>
          <w:rFonts w:cs="B Nazanin"/>
          <w:color w:val="000000" w:themeColor="text1"/>
          <w:sz w:val="28"/>
          <w:szCs w:val="28"/>
          <w:rtl/>
        </w:rPr>
        <w:t>این دستگاه با توجه به ویژگی های آن در دو حیطه آزمایشگاهی و بالینی قابل استفاده است و در اینجا به مواردی از کاربرد آن به اختصار اشاره می شود</w:t>
      </w:r>
      <w:r w:rsidRPr="007E7DDE">
        <w:rPr>
          <w:rFonts w:cs="B Nazanin"/>
          <w:b/>
          <w:bCs/>
          <w:color w:val="000000" w:themeColor="text1"/>
          <w:sz w:val="28"/>
          <w:szCs w:val="28"/>
          <w:lang w:bidi="fa-IR"/>
        </w:rPr>
        <w:t>.</w:t>
      </w:r>
    </w:p>
    <w:p w:rsidR="007E7DDE" w:rsidRPr="00802070" w:rsidRDefault="007E7DDE" w:rsidP="00802070">
      <w:pPr>
        <w:ind w:left="360"/>
        <w:jc w:val="right"/>
        <w:rPr>
          <w:rFonts w:cs="B Nazanin"/>
          <w:b/>
          <w:bCs/>
          <w:color w:val="000000" w:themeColor="text1"/>
          <w:sz w:val="28"/>
          <w:szCs w:val="28"/>
          <w:lang w:bidi="fa-IR"/>
        </w:rPr>
      </w:pPr>
      <w:r w:rsidRPr="00802070">
        <w:rPr>
          <w:rFonts w:cs="B Nazanin"/>
          <w:b/>
          <w:bCs/>
          <w:color w:val="000000" w:themeColor="text1"/>
          <w:sz w:val="28"/>
          <w:szCs w:val="28"/>
          <w:rtl/>
        </w:rPr>
        <w:t>الف) کاربرد آزمایشگاهی</w:t>
      </w:r>
      <w:r w:rsidRPr="00802070">
        <w:rPr>
          <w:rFonts w:cs="B Nazanin"/>
          <w:b/>
          <w:bCs/>
          <w:color w:val="000000" w:themeColor="text1"/>
          <w:sz w:val="28"/>
          <w:szCs w:val="28"/>
          <w:lang w:bidi="fa-IR"/>
        </w:rPr>
        <w:t>:</w:t>
      </w:r>
    </w:p>
    <w:p w:rsidR="007E7DDE" w:rsidRPr="007A5D93" w:rsidRDefault="007E7DDE" w:rsidP="00802070">
      <w:pPr>
        <w:ind w:left="360"/>
        <w:jc w:val="right"/>
        <w:rPr>
          <w:rFonts w:cs="B Nazanin"/>
          <w:color w:val="000000" w:themeColor="text1"/>
          <w:sz w:val="28"/>
          <w:szCs w:val="28"/>
          <w:lang w:bidi="fa-IR"/>
        </w:rPr>
      </w:pPr>
      <w:r w:rsidRPr="007A5D93">
        <w:rPr>
          <w:rFonts w:cs="B Nazanin"/>
          <w:color w:val="000000" w:themeColor="text1"/>
          <w:sz w:val="28"/>
          <w:szCs w:val="28"/>
          <w:rtl/>
        </w:rPr>
        <w:t>بررسی عوامل مؤثر در تغییرات</w:t>
      </w:r>
      <w:r w:rsidRPr="007A5D93">
        <w:rPr>
          <w:rFonts w:cs="B Nazanin"/>
          <w:color w:val="000000" w:themeColor="text1"/>
          <w:sz w:val="28"/>
          <w:szCs w:val="28"/>
          <w:lang w:bidi="fa-IR"/>
        </w:rPr>
        <w:t xml:space="preserve"> GSR \ HR \ TEMP </w:t>
      </w:r>
      <w:r w:rsidRPr="007E7DDE">
        <w:rPr>
          <w:rFonts w:cs="B Nazanin"/>
          <w:b/>
          <w:bCs/>
          <w:color w:val="000000" w:themeColor="text1"/>
          <w:sz w:val="28"/>
          <w:szCs w:val="28"/>
          <w:lang w:bidi="fa-IR"/>
        </w:rPr>
        <w:t>(</w:t>
      </w:r>
      <w:r w:rsidRPr="007A5D93">
        <w:rPr>
          <w:rFonts w:cs="B Nazanin"/>
          <w:color w:val="000000" w:themeColor="text1"/>
          <w:sz w:val="28"/>
          <w:szCs w:val="28"/>
          <w:rtl/>
        </w:rPr>
        <w:t>عواملی از قبیل تشویش، آرامش، تفکر، شادی، غم، موسیقی، محرک‌های مختلف دیداری، شنیداری و</w:t>
      </w:r>
      <w:r w:rsidRPr="007A5D93">
        <w:rPr>
          <w:rFonts w:cs="B Nazanin"/>
          <w:color w:val="000000" w:themeColor="text1"/>
          <w:sz w:val="28"/>
          <w:szCs w:val="28"/>
          <w:lang w:bidi="fa-IR"/>
        </w:rPr>
        <w:t>…)</w:t>
      </w:r>
    </w:p>
    <w:p w:rsidR="007E7DDE" w:rsidRPr="007A5D93" w:rsidRDefault="007E7DDE" w:rsidP="00802070">
      <w:pPr>
        <w:ind w:left="360"/>
        <w:jc w:val="right"/>
        <w:rPr>
          <w:rFonts w:cs="B Nazanin"/>
          <w:color w:val="000000" w:themeColor="text1"/>
          <w:sz w:val="28"/>
          <w:szCs w:val="28"/>
          <w:lang w:bidi="fa-IR"/>
        </w:rPr>
      </w:pPr>
      <w:r w:rsidRPr="007A5D93">
        <w:rPr>
          <w:rFonts w:cs="B Nazanin"/>
          <w:color w:val="000000" w:themeColor="text1"/>
          <w:sz w:val="28"/>
          <w:szCs w:val="28"/>
          <w:rtl/>
        </w:rPr>
        <w:t>اجرای تست تداعی آزاد</w:t>
      </w:r>
      <w:r w:rsidRPr="007A5D93">
        <w:rPr>
          <w:rFonts w:cs="B Nazanin"/>
          <w:color w:val="000000" w:themeColor="text1"/>
          <w:sz w:val="28"/>
          <w:szCs w:val="28"/>
          <w:lang w:bidi="fa-IR"/>
        </w:rPr>
        <w:t>.</w:t>
      </w:r>
    </w:p>
    <w:p w:rsidR="007E7DDE" w:rsidRPr="007A5D93" w:rsidRDefault="007E7DDE" w:rsidP="00802070">
      <w:pPr>
        <w:ind w:left="360"/>
        <w:jc w:val="right"/>
        <w:rPr>
          <w:rFonts w:cs="B Nazanin"/>
          <w:color w:val="000000" w:themeColor="text1"/>
          <w:sz w:val="28"/>
          <w:szCs w:val="28"/>
          <w:lang w:bidi="fa-IR"/>
        </w:rPr>
      </w:pPr>
      <w:r w:rsidRPr="007A5D93">
        <w:rPr>
          <w:rFonts w:cs="B Nazanin"/>
          <w:color w:val="000000" w:themeColor="text1"/>
          <w:sz w:val="28"/>
          <w:szCs w:val="28"/>
          <w:rtl/>
        </w:rPr>
        <w:t>آزمایش‌های دروغ سنجی</w:t>
      </w:r>
      <w:r w:rsidRPr="007A5D93">
        <w:rPr>
          <w:rFonts w:cs="B Nazanin"/>
          <w:color w:val="000000" w:themeColor="text1"/>
          <w:sz w:val="28"/>
          <w:szCs w:val="28"/>
          <w:lang w:bidi="fa-IR"/>
        </w:rPr>
        <w:t>.</w:t>
      </w:r>
    </w:p>
    <w:p w:rsidR="007E7DDE" w:rsidRPr="007A5D93" w:rsidRDefault="007E7DDE" w:rsidP="00B35C59">
      <w:pPr>
        <w:ind w:left="360"/>
        <w:jc w:val="right"/>
        <w:rPr>
          <w:rFonts w:cs="B Nazanin"/>
          <w:color w:val="000000" w:themeColor="text1"/>
          <w:sz w:val="28"/>
          <w:szCs w:val="28"/>
          <w:lang w:bidi="fa-IR"/>
        </w:rPr>
      </w:pPr>
      <w:r w:rsidRPr="007A5D93">
        <w:rPr>
          <w:rFonts w:cs="B Nazanin"/>
          <w:color w:val="000000" w:themeColor="text1"/>
          <w:sz w:val="28"/>
          <w:szCs w:val="28"/>
          <w:rtl/>
        </w:rPr>
        <w:t>انجام آزمایش‌های مختلف شرطی سازی، از جمله شرطی سازی معنایی</w:t>
      </w:r>
      <w:r w:rsidR="00802070" w:rsidRPr="007A5D93">
        <w:rPr>
          <w:rFonts w:cs="B Nazanin" w:hint="cs"/>
          <w:color w:val="000000" w:themeColor="text1"/>
          <w:sz w:val="28"/>
          <w:szCs w:val="28"/>
          <w:rtl/>
        </w:rPr>
        <w:t xml:space="preserve"> </w:t>
      </w:r>
    </w:p>
    <w:p w:rsidR="007E7DDE" w:rsidRPr="007A5D93" w:rsidRDefault="007E7DDE" w:rsidP="00802070">
      <w:pPr>
        <w:ind w:left="850"/>
        <w:jc w:val="right"/>
        <w:rPr>
          <w:rFonts w:cs="B Nazanin"/>
          <w:color w:val="000000" w:themeColor="text1"/>
          <w:sz w:val="28"/>
          <w:szCs w:val="28"/>
          <w:lang w:bidi="fa-IR"/>
        </w:rPr>
      </w:pPr>
      <w:r w:rsidRPr="007A5D93">
        <w:rPr>
          <w:rFonts w:cs="B Nazanin"/>
          <w:color w:val="000000" w:themeColor="text1"/>
          <w:sz w:val="28"/>
          <w:szCs w:val="28"/>
          <w:rtl/>
        </w:rPr>
        <w:t>مطالعه تغییرات</w:t>
      </w:r>
      <w:r w:rsidR="00802070" w:rsidRPr="007A5D93">
        <w:rPr>
          <w:rFonts w:cs="B Nazanin" w:hint="cs"/>
          <w:color w:val="000000" w:themeColor="text1"/>
          <w:sz w:val="28"/>
          <w:szCs w:val="28"/>
          <w:rtl/>
        </w:rPr>
        <w:t xml:space="preserve"> مختلف هشیاری</w:t>
      </w:r>
      <w:r w:rsidRPr="007A5D93">
        <w:rPr>
          <w:rFonts w:cs="B Nazanin"/>
          <w:color w:val="000000" w:themeColor="text1"/>
          <w:sz w:val="28"/>
          <w:szCs w:val="28"/>
          <w:lang w:bidi="fa-IR"/>
        </w:rPr>
        <w:t xml:space="preserve"> GSR \ HR \ TEMP  </w:t>
      </w:r>
      <w:r w:rsidRPr="007A5D93">
        <w:rPr>
          <w:rFonts w:cs="B Nazanin"/>
          <w:color w:val="000000" w:themeColor="text1"/>
          <w:sz w:val="28"/>
          <w:szCs w:val="28"/>
          <w:rtl/>
        </w:rPr>
        <w:t>در بیداری، خواب، خواب دیدن و درجات مختلف هشیاری</w:t>
      </w:r>
      <w:r w:rsidRPr="007A5D93">
        <w:rPr>
          <w:rFonts w:cs="B Nazanin"/>
          <w:color w:val="000000" w:themeColor="text1"/>
          <w:sz w:val="28"/>
          <w:szCs w:val="28"/>
          <w:lang w:bidi="fa-IR"/>
        </w:rPr>
        <w:t>.</w:t>
      </w:r>
    </w:p>
    <w:p w:rsidR="007E7DDE" w:rsidRPr="007A5D93" w:rsidRDefault="007E7DDE" w:rsidP="007E7DDE">
      <w:pPr>
        <w:numPr>
          <w:ilvl w:val="0"/>
          <w:numId w:val="1"/>
        </w:numPr>
        <w:tabs>
          <w:tab w:val="num" w:pos="720"/>
        </w:tabs>
        <w:jc w:val="right"/>
        <w:rPr>
          <w:rFonts w:cs="B Nazanin"/>
          <w:color w:val="000000" w:themeColor="text1"/>
          <w:sz w:val="28"/>
          <w:szCs w:val="28"/>
          <w:lang w:bidi="fa-IR"/>
        </w:rPr>
      </w:pPr>
      <w:r w:rsidRPr="007A5D93">
        <w:rPr>
          <w:rFonts w:cs="B Nazanin"/>
          <w:color w:val="000000" w:themeColor="text1"/>
          <w:sz w:val="28"/>
          <w:szCs w:val="28"/>
          <w:rtl/>
        </w:rPr>
        <w:t>مطالعه رابطه تغییرات</w:t>
      </w:r>
      <w:r w:rsidRPr="007A5D93">
        <w:rPr>
          <w:rFonts w:cs="B Nazanin"/>
          <w:color w:val="000000" w:themeColor="text1"/>
          <w:sz w:val="28"/>
          <w:szCs w:val="28"/>
          <w:lang w:bidi="fa-IR"/>
        </w:rPr>
        <w:t xml:space="preserve"> GSR \ HR \ TEMP  </w:t>
      </w:r>
      <w:r w:rsidRPr="007A5D93">
        <w:rPr>
          <w:rFonts w:cs="B Nazanin"/>
          <w:color w:val="000000" w:themeColor="text1"/>
          <w:sz w:val="28"/>
          <w:szCs w:val="28"/>
          <w:rtl/>
        </w:rPr>
        <w:t>در شرایط مختلف</w:t>
      </w:r>
      <w:r w:rsidRPr="007A5D93">
        <w:rPr>
          <w:rFonts w:cs="B Nazanin"/>
          <w:color w:val="000000" w:themeColor="text1"/>
          <w:sz w:val="28"/>
          <w:szCs w:val="28"/>
          <w:lang w:bidi="fa-IR"/>
        </w:rPr>
        <w:t>.</w:t>
      </w:r>
    </w:p>
    <w:p w:rsidR="007E7DDE" w:rsidRPr="007A5D93" w:rsidRDefault="007E7DDE" w:rsidP="007E7DDE">
      <w:pPr>
        <w:jc w:val="right"/>
        <w:rPr>
          <w:rFonts w:cs="B Nazanin"/>
          <w:color w:val="000000" w:themeColor="text1"/>
          <w:sz w:val="28"/>
          <w:szCs w:val="28"/>
          <w:lang w:bidi="fa-IR"/>
        </w:rPr>
      </w:pPr>
      <w:r w:rsidRPr="007A5D93">
        <w:rPr>
          <w:rFonts w:cs="B Nazanin"/>
          <w:color w:val="000000" w:themeColor="text1"/>
          <w:sz w:val="28"/>
          <w:szCs w:val="28"/>
          <w:rtl/>
        </w:rPr>
        <w:t>ب) کاربرد بالینی</w:t>
      </w:r>
      <w:r w:rsidRPr="007A5D93">
        <w:rPr>
          <w:rFonts w:cs="B Nazanin"/>
          <w:color w:val="000000" w:themeColor="text1"/>
          <w:sz w:val="28"/>
          <w:szCs w:val="28"/>
          <w:lang w:bidi="fa-IR"/>
        </w:rPr>
        <w:t>:</w:t>
      </w:r>
      <w:r w:rsidRPr="007A5D93">
        <w:rPr>
          <w:rFonts w:cs="B Nazanin"/>
          <w:color w:val="000000" w:themeColor="text1"/>
          <w:sz w:val="28"/>
          <w:szCs w:val="28"/>
          <w:lang w:bidi="fa-IR"/>
        </w:rPr>
        <w:br/>
      </w:r>
      <w:r w:rsidRPr="007A5D93">
        <w:rPr>
          <w:rFonts w:cs="B Nazanin"/>
          <w:color w:val="000000" w:themeColor="text1"/>
          <w:sz w:val="28"/>
          <w:szCs w:val="28"/>
          <w:rtl/>
        </w:rPr>
        <w:t xml:space="preserve">معمولاً همراه با کاربرد بیوفیدبک از روش‌های مختلف آرامش آموزی و آموزش خودزاد نیز استفاده </w:t>
      </w:r>
      <w:r w:rsidRPr="007E7DDE">
        <w:rPr>
          <w:rFonts w:cs="B Nazanin"/>
          <w:b/>
          <w:bCs/>
          <w:color w:val="000000" w:themeColor="text1"/>
          <w:sz w:val="28"/>
          <w:szCs w:val="28"/>
          <w:rtl/>
        </w:rPr>
        <w:t xml:space="preserve">می شود که </w:t>
      </w:r>
      <w:r w:rsidRPr="007A5D93">
        <w:rPr>
          <w:rFonts w:cs="B Nazanin"/>
          <w:color w:val="000000" w:themeColor="text1"/>
          <w:sz w:val="28"/>
          <w:szCs w:val="28"/>
          <w:rtl/>
        </w:rPr>
        <w:lastRenderedPageBreak/>
        <w:t>در این صورت بیوفیدبک نقش شایان توجهی در تسریع و پایداری نتایج مثبت درمانی ایفاء می کند. از مهم‌ترین کاربردهای بالینی این دستگاه می توان به موارد زیر اشاره کرد</w:t>
      </w:r>
      <w:r w:rsidRPr="007A5D93">
        <w:rPr>
          <w:rFonts w:cs="B Nazanin"/>
          <w:color w:val="000000" w:themeColor="text1"/>
          <w:sz w:val="28"/>
          <w:szCs w:val="28"/>
          <w:lang w:bidi="fa-IR"/>
        </w:rPr>
        <w:t>:</w:t>
      </w:r>
    </w:p>
    <w:p w:rsidR="007E7DDE" w:rsidRPr="007A5D93" w:rsidRDefault="007E7DDE" w:rsidP="007E7DDE">
      <w:pPr>
        <w:numPr>
          <w:ilvl w:val="0"/>
          <w:numId w:val="2"/>
        </w:numPr>
        <w:jc w:val="right"/>
        <w:rPr>
          <w:rFonts w:cs="B Nazanin"/>
          <w:color w:val="000000" w:themeColor="text1"/>
          <w:sz w:val="28"/>
          <w:szCs w:val="28"/>
          <w:lang w:bidi="fa-IR"/>
        </w:rPr>
      </w:pPr>
      <w:r w:rsidRPr="007A5D93">
        <w:rPr>
          <w:rFonts w:cs="B Nazanin"/>
          <w:color w:val="000000" w:themeColor="text1"/>
          <w:sz w:val="28"/>
          <w:szCs w:val="28"/>
          <w:rtl/>
        </w:rPr>
        <w:t>یادگیری و اکتساب هرچه بیشتر و سریع‌تر روش‌های "آرامش آموزی</w:t>
      </w:r>
      <w:r w:rsidRPr="007A5D93">
        <w:rPr>
          <w:rFonts w:cs="B Nazanin"/>
          <w:color w:val="000000" w:themeColor="text1"/>
          <w:sz w:val="28"/>
          <w:szCs w:val="28"/>
          <w:lang w:bidi="fa-IR"/>
        </w:rPr>
        <w:t>"</w:t>
      </w:r>
    </w:p>
    <w:p w:rsidR="007E7DDE" w:rsidRPr="007A5D93" w:rsidRDefault="007E7DDE" w:rsidP="007E7DDE">
      <w:pPr>
        <w:numPr>
          <w:ilvl w:val="0"/>
          <w:numId w:val="2"/>
        </w:numPr>
        <w:jc w:val="right"/>
        <w:rPr>
          <w:rFonts w:cs="B Nazanin"/>
          <w:color w:val="000000" w:themeColor="text1"/>
          <w:sz w:val="28"/>
          <w:szCs w:val="28"/>
          <w:lang w:bidi="fa-IR"/>
        </w:rPr>
      </w:pPr>
      <w:r w:rsidRPr="007A5D93">
        <w:rPr>
          <w:rFonts w:cs="B Nazanin"/>
          <w:color w:val="000000" w:themeColor="text1"/>
          <w:sz w:val="28"/>
          <w:szCs w:val="28"/>
          <w:rtl/>
        </w:rPr>
        <w:t>کنترل استرس و کاهش اضطراب و بسیاری از ترس‌ها (توام با روش‌های حساسیت زدایی منظم</w:t>
      </w:r>
      <w:r w:rsidRPr="007A5D93">
        <w:rPr>
          <w:rFonts w:cs="B Nazanin"/>
          <w:color w:val="000000" w:themeColor="text1"/>
          <w:sz w:val="28"/>
          <w:szCs w:val="28"/>
          <w:lang w:bidi="fa-IR"/>
        </w:rPr>
        <w:t>)</w:t>
      </w:r>
    </w:p>
    <w:p w:rsidR="007E7DDE" w:rsidRPr="007A5D93" w:rsidRDefault="007E7DDE" w:rsidP="007E7DDE">
      <w:pPr>
        <w:numPr>
          <w:ilvl w:val="0"/>
          <w:numId w:val="2"/>
        </w:numPr>
        <w:jc w:val="right"/>
        <w:rPr>
          <w:rFonts w:cs="B Nazanin"/>
          <w:color w:val="000000" w:themeColor="text1"/>
          <w:sz w:val="28"/>
          <w:szCs w:val="28"/>
          <w:lang w:bidi="fa-IR"/>
        </w:rPr>
      </w:pPr>
      <w:r w:rsidRPr="007A5D93">
        <w:rPr>
          <w:rFonts w:cs="B Nazanin"/>
          <w:color w:val="000000" w:themeColor="text1"/>
          <w:sz w:val="28"/>
          <w:szCs w:val="28"/>
          <w:rtl/>
        </w:rPr>
        <w:t>درمان لکنت زبان‌های غیر ارگانیک</w:t>
      </w:r>
    </w:p>
    <w:p w:rsidR="007E7DDE" w:rsidRPr="007A5D93" w:rsidRDefault="007E7DDE" w:rsidP="007E7DDE">
      <w:pPr>
        <w:numPr>
          <w:ilvl w:val="0"/>
          <w:numId w:val="2"/>
        </w:numPr>
        <w:jc w:val="right"/>
        <w:rPr>
          <w:rFonts w:cs="B Nazanin"/>
          <w:color w:val="000000" w:themeColor="text1"/>
          <w:sz w:val="28"/>
          <w:szCs w:val="28"/>
          <w:lang w:bidi="fa-IR"/>
        </w:rPr>
      </w:pPr>
      <w:r w:rsidRPr="007A5D93">
        <w:rPr>
          <w:rFonts w:cs="B Nazanin"/>
          <w:color w:val="000000" w:themeColor="text1"/>
          <w:sz w:val="28"/>
          <w:szCs w:val="28"/>
          <w:rtl/>
        </w:rPr>
        <w:t>کنترل و کاهش فشار خون‌های عصبی</w:t>
      </w:r>
    </w:p>
    <w:p w:rsidR="007E7DDE" w:rsidRPr="007A5D93" w:rsidRDefault="007E7DDE" w:rsidP="007E7DDE">
      <w:pPr>
        <w:numPr>
          <w:ilvl w:val="0"/>
          <w:numId w:val="2"/>
        </w:numPr>
        <w:jc w:val="right"/>
        <w:rPr>
          <w:rFonts w:cs="B Nazanin"/>
          <w:color w:val="000000" w:themeColor="text1"/>
          <w:sz w:val="28"/>
          <w:szCs w:val="28"/>
          <w:lang w:bidi="fa-IR"/>
        </w:rPr>
      </w:pPr>
      <w:r w:rsidRPr="007A5D93">
        <w:rPr>
          <w:rFonts w:cs="B Nazanin"/>
          <w:color w:val="000000" w:themeColor="text1"/>
          <w:sz w:val="28"/>
          <w:szCs w:val="28"/>
          <w:rtl/>
        </w:rPr>
        <w:t>کنترل و کاهش بی نظمی های ضربان قلب</w:t>
      </w:r>
    </w:p>
    <w:p w:rsidR="007E7DDE" w:rsidRPr="007A5D93" w:rsidRDefault="007E7DDE" w:rsidP="007E7DDE">
      <w:pPr>
        <w:numPr>
          <w:ilvl w:val="0"/>
          <w:numId w:val="2"/>
        </w:numPr>
        <w:jc w:val="right"/>
        <w:rPr>
          <w:rFonts w:cs="B Nazanin"/>
          <w:color w:val="000000" w:themeColor="text1"/>
          <w:sz w:val="28"/>
          <w:szCs w:val="28"/>
          <w:lang w:bidi="fa-IR"/>
        </w:rPr>
      </w:pPr>
      <w:r w:rsidRPr="007A5D93">
        <w:rPr>
          <w:rFonts w:cs="B Nazanin"/>
          <w:color w:val="000000" w:themeColor="text1"/>
          <w:sz w:val="28"/>
          <w:szCs w:val="28"/>
          <w:rtl/>
        </w:rPr>
        <w:t>یادگیری کنترل ارادی فعالیت سمپاتیک (که این خود می تواند منشا بهبودی یا کنترل آن دسته از اختلالات روان تنی و ناراحتی هایی باشد که به پرکاری سیستم سمپاتیک مربوط می شود</w:t>
      </w:r>
      <w:r w:rsidRPr="007A5D93">
        <w:rPr>
          <w:rFonts w:cs="B Nazanin"/>
          <w:color w:val="000000" w:themeColor="text1"/>
          <w:sz w:val="28"/>
          <w:szCs w:val="28"/>
          <w:lang w:bidi="fa-IR"/>
        </w:rPr>
        <w:t>).</w:t>
      </w:r>
    </w:p>
    <w:p w:rsidR="007E7DDE" w:rsidRPr="007E7DDE" w:rsidRDefault="007E7DDE" w:rsidP="007E7DDE">
      <w:pPr>
        <w:numPr>
          <w:ilvl w:val="0"/>
          <w:numId w:val="2"/>
        </w:numPr>
        <w:jc w:val="right"/>
        <w:rPr>
          <w:rFonts w:cs="B Nazanin"/>
          <w:b/>
          <w:bCs/>
          <w:color w:val="000000" w:themeColor="text1"/>
          <w:sz w:val="28"/>
          <w:szCs w:val="28"/>
          <w:lang w:bidi="fa-IR"/>
        </w:rPr>
      </w:pPr>
      <w:r w:rsidRPr="007A5D93">
        <w:rPr>
          <w:rFonts w:cs="B Nazanin"/>
          <w:color w:val="000000" w:themeColor="text1"/>
          <w:sz w:val="28"/>
          <w:szCs w:val="28"/>
          <w:rtl/>
        </w:rPr>
        <w:t>بررسی و مشخص کردن وقایع، رویدادها و محرک‌هایی که باعث تحمیل فشار روانی آزاردهنده به شخص می شود و خود فرد از آن آگاهی ندارد با استفاده از</w:t>
      </w:r>
      <w:r w:rsidRPr="007A5D93">
        <w:rPr>
          <w:rFonts w:cs="B Nazanin"/>
          <w:color w:val="000000" w:themeColor="text1"/>
          <w:sz w:val="28"/>
          <w:szCs w:val="28"/>
          <w:lang w:bidi="fa-IR"/>
        </w:rPr>
        <w:t xml:space="preserve"> GSR \ HR BF </w:t>
      </w:r>
      <w:r w:rsidRPr="007A5D93">
        <w:rPr>
          <w:rFonts w:cs="B Nazanin"/>
          <w:color w:val="000000" w:themeColor="text1"/>
          <w:sz w:val="28"/>
          <w:szCs w:val="28"/>
          <w:rtl/>
        </w:rPr>
        <w:t>به صورتی که بتوان از این راه پیش بینی های لازم برای مقابله با استرس‌ها از طریق اصلاح و تغییر برنامه زندگی، کار، روابط روز مره و</w:t>
      </w:r>
      <w:r w:rsidRPr="007A5D93">
        <w:rPr>
          <w:rFonts w:ascii="Sakkal Majalla" w:hAnsi="Sakkal Majalla" w:cs="Sakkal Majalla" w:hint="cs"/>
          <w:color w:val="000000" w:themeColor="text1"/>
          <w:sz w:val="28"/>
          <w:szCs w:val="28"/>
          <w:rtl/>
        </w:rPr>
        <w:t>…</w:t>
      </w:r>
      <w:r w:rsidRPr="007A5D93">
        <w:rPr>
          <w:rFonts w:cs="B Nazanin"/>
          <w:color w:val="000000" w:themeColor="text1"/>
          <w:sz w:val="28"/>
          <w:szCs w:val="28"/>
          <w:rtl/>
        </w:rPr>
        <w:t xml:space="preserve"> </w:t>
      </w:r>
      <w:r w:rsidRPr="007A5D93">
        <w:rPr>
          <w:rFonts w:cs="B Nazanin" w:hint="cs"/>
          <w:color w:val="000000" w:themeColor="text1"/>
          <w:sz w:val="28"/>
          <w:szCs w:val="28"/>
          <w:rtl/>
        </w:rPr>
        <w:t>به</w:t>
      </w:r>
      <w:r w:rsidRPr="007A5D93">
        <w:rPr>
          <w:rFonts w:cs="B Nazanin"/>
          <w:color w:val="000000" w:themeColor="text1"/>
          <w:sz w:val="28"/>
          <w:szCs w:val="28"/>
          <w:rtl/>
        </w:rPr>
        <w:t xml:space="preserve"> </w:t>
      </w:r>
      <w:r w:rsidRPr="007A5D93">
        <w:rPr>
          <w:rFonts w:cs="B Nazanin" w:hint="cs"/>
          <w:color w:val="000000" w:themeColor="text1"/>
          <w:sz w:val="28"/>
          <w:szCs w:val="28"/>
          <w:rtl/>
        </w:rPr>
        <w:t>عمل</w:t>
      </w:r>
      <w:r w:rsidRPr="007A5D93">
        <w:rPr>
          <w:rFonts w:cs="B Nazanin"/>
          <w:color w:val="000000" w:themeColor="text1"/>
          <w:sz w:val="28"/>
          <w:szCs w:val="28"/>
          <w:rtl/>
        </w:rPr>
        <w:t xml:space="preserve"> </w:t>
      </w:r>
      <w:r w:rsidRPr="007A5D93">
        <w:rPr>
          <w:rFonts w:cs="B Nazanin" w:hint="cs"/>
          <w:color w:val="000000" w:themeColor="text1"/>
          <w:sz w:val="28"/>
          <w:szCs w:val="28"/>
          <w:rtl/>
        </w:rPr>
        <w:t>آورد</w:t>
      </w:r>
      <w:r w:rsidRPr="007E7DDE">
        <w:rPr>
          <w:rFonts w:cs="B Nazanin"/>
          <w:b/>
          <w:bCs/>
          <w:color w:val="000000" w:themeColor="text1"/>
          <w:sz w:val="28"/>
          <w:szCs w:val="28"/>
          <w:lang w:bidi="fa-IR"/>
        </w:rPr>
        <w:t>.</w:t>
      </w:r>
    </w:p>
    <w:p w:rsidR="00B35C59" w:rsidRPr="00B35C59" w:rsidRDefault="00B35C59" w:rsidP="00B35C59">
      <w:pPr>
        <w:jc w:val="right"/>
        <w:rPr>
          <w:rFonts w:cs="B Nazanin"/>
          <w:b/>
          <w:bCs/>
          <w:color w:val="5B9BD5" w:themeColor="accent1"/>
          <w:sz w:val="28"/>
          <w:szCs w:val="28"/>
          <w:lang w:bidi="fa-IR"/>
        </w:rPr>
      </w:pPr>
      <w:r w:rsidRPr="00B35C59">
        <w:rPr>
          <w:rFonts w:cs="B Nazanin" w:hint="cs"/>
          <w:b/>
          <w:bCs/>
          <w:color w:val="5B9BD5" w:themeColor="accent1"/>
          <w:sz w:val="28"/>
          <w:szCs w:val="28"/>
          <w:rtl/>
          <w:lang w:bidi="fa-IR"/>
        </w:rPr>
        <w:t>مشخصات</w:t>
      </w:r>
      <w:r w:rsidRPr="00B35C59">
        <w:rPr>
          <w:rFonts w:cs="B Nazanin"/>
          <w:b/>
          <w:bCs/>
          <w:color w:val="5B9BD5" w:themeColor="accent1"/>
          <w:sz w:val="28"/>
          <w:szCs w:val="28"/>
          <w:rtl/>
          <w:lang w:bidi="fa-IR"/>
        </w:rPr>
        <w:t xml:space="preserve"> </w:t>
      </w:r>
      <w:r w:rsidRPr="00B35C59">
        <w:rPr>
          <w:rFonts w:cs="B Nazanin" w:hint="cs"/>
          <w:b/>
          <w:bCs/>
          <w:color w:val="5B9BD5" w:themeColor="accent1"/>
          <w:sz w:val="28"/>
          <w:szCs w:val="28"/>
          <w:rtl/>
          <w:lang w:bidi="fa-IR"/>
        </w:rPr>
        <w:t>كلی</w:t>
      </w:r>
      <w:r w:rsidRPr="00B35C59">
        <w:rPr>
          <w:rFonts w:cs="B Nazanin"/>
          <w:b/>
          <w:bCs/>
          <w:color w:val="5B9BD5" w:themeColor="accent1"/>
          <w:sz w:val="28"/>
          <w:szCs w:val="28"/>
          <w:rtl/>
          <w:lang w:bidi="fa-IR"/>
        </w:rPr>
        <w:t xml:space="preserve"> </w:t>
      </w:r>
      <w:r w:rsidRPr="00B35C59">
        <w:rPr>
          <w:rFonts w:cs="B Nazanin" w:hint="cs"/>
          <w:b/>
          <w:bCs/>
          <w:color w:val="5B9BD5" w:themeColor="accent1"/>
          <w:sz w:val="28"/>
          <w:szCs w:val="28"/>
          <w:rtl/>
          <w:lang w:bidi="fa-IR"/>
        </w:rPr>
        <w:t>دستگاه:</w:t>
      </w:r>
    </w:p>
    <w:p w:rsidR="00B35C59" w:rsidRPr="007A5D93" w:rsidRDefault="00B35C59" w:rsidP="00B35C59">
      <w:pPr>
        <w:jc w:val="right"/>
        <w:rPr>
          <w:rFonts w:cs="B Nazanin"/>
          <w:color w:val="5B9BD5" w:themeColor="accent1"/>
          <w:sz w:val="28"/>
          <w:szCs w:val="28"/>
          <w:lang w:bidi="fa-IR"/>
        </w:rPr>
      </w:pPr>
      <w:r w:rsidRPr="007A5D93">
        <w:rPr>
          <w:rFonts w:cs="B Nazanin" w:hint="cs"/>
          <w:color w:val="000000" w:themeColor="text1"/>
          <w:sz w:val="28"/>
          <w:szCs w:val="28"/>
          <w:rtl/>
          <w:lang w:bidi="fa-IR"/>
        </w:rPr>
        <w:t>عملكرد</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فيدبك</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پاسخ</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گالوانيكی</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پوست</w:t>
      </w:r>
      <w:r w:rsidRPr="007A5D93">
        <w:rPr>
          <w:rFonts w:cs="B Nazanin"/>
          <w:color w:val="5B9BD5" w:themeColor="accent1"/>
          <w:sz w:val="28"/>
          <w:szCs w:val="28"/>
          <w:lang w:bidi="fa-IR"/>
        </w:rPr>
        <w:t xml:space="preserve"> </w:t>
      </w:r>
      <w:r w:rsidRPr="007A5D93">
        <w:rPr>
          <w:rFonts w:cs="B Nazanin"/>
          <w:color w:val="000000" w:themeColor="text1"/>
          <w:sz w:val="28"/>
          <w:szCs w:val="28"/>
          <w:lang w:bidi="fa-IR"/>
        </w:rPr>
        <w:t xml:space="preserve">(GSR) </w:t>
      </w:r>
      <w:r w:rsidRPr="007A5D93">
        <w:rPr>
          <w:rFonts w:cs="B Nazanin" w:hint="cs"/>
          <w:color w:val="000000" w:themeColor="text1"/>
          <w:sz w:val="28"/>
          <w:szCs w:val="28"/>
          <w:rtl/>
          <w:lang w:bidi="fa-IR"/>
        </w:rPr>
        <w:t>ضربان</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قلب</w:t>
      </w:r>
      <w:r w:rsidRPr="007A5D93">
        <w:rPr>
          <w:rFonts w:cs="B Nazanin"/>
          <w:color w:val="000000" w:themeColor="text1"/>
          <w:sz w:val="28"/>
          <w:szCs w:val="28"/>
          <w:lang w:bidi="fa-IR"/>
        </w:rPr>
        <w:t xml:space="preserve"> (HR) </w:t>
      </w:r>
      <w:r w:rsidRPr="007A5D93">
        <w:rPr>
          <w:rFonts w:cs="B Nazanin" w:hint="cs"/>
          <w:color w:val="000000" w:themeColor="text1"/>
          <w:sz w:val="28"/>
          <w:szCs w:val="28"/>
          <w:rtl/>
          <w:lang w:bidi="fa-IR"/>
        </w:rPr>
        <w:t>ودما</w:t>
      </w:r>
      <w:r w:rsidRPr="007A5D93">
        <w:rPr>
          <w:rFonts w:cs="B Nazanin"/>
          <w:color w:val="000000" w:themeColor="text1"/>
          <w:sz w:val="28"/>
          <w:szCs w:val="28"/>
          <w:lang w:bidi="fa-IR"/>
        </w:rPr>
        <w:t xml:space="preserve"> (TEMP</w:t>
      </w:r>
      <w:r w:rsidRPr="00B35C59">
        <w:rPr>
          <w:rFonts w:cs="B Nazanin"/>
          <w:b/>
          <w:bCs/>
          <w:color w:val="000000" w:themeColor="text1"/>
          <w:sz w:val="28"/>
          <w:szCs w:val="28"/>
          <w:lang w:bidi="fa-IR"/>
        </w:rPr>
        <w:t>)</w:t>
      </w:r>
    </w:p>
    <w:p w:rsidR="00B35C59" w:rsidRPr="007A5D93" w:rsidRDefault="00B35C59" w:rsidP="00B35C59">
      <w:pPr>
        <w:jc w:val="right"/>
        <w:rPr>
          <w:rFonts w:cs="B Nazanin"/>
          <w:color w:val="000000" w:themeColor="text1"/>
          <w:sz w:val="28"/>
          <w:szCs w:val="28"/>
          <w:lang w:bidi="fa-IR"/>
        </w:rPr>
      </w:pPr>
      <w:r w:rsidRPr="007A5D93">
        <w:rPr>
          <w:rFonts w:cs="B Nazanin" w:hint="cs"/>
          <w:color w:val="000000" w:themeColor="text1"/>
          <w:sz w:val="28"/>
          <w:szCs w:val="28"/>
          <w:rtl/>
          <w:lang w:bidi="fa-IR"/>
        </w:rPr>
        <w:t>علائم</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فيدبك</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ديداری</w:t>
      </w:r>
      <w:r w:rsidRPr="007A5D93">
        <w:rPr>
          <w:rFonts w:cs="B Nazanin"/>
          <w:color w:val="000000" w:themeColor="text1"/>
          <w:sz w:val="28"/>
          <w:szCs w:val="28"/>
          <w:lang w:bidi="fa-IR"/>
        </w:rPr>
        <w:t xml:space="preserve"> (BARGRAPH) </w:t>
      </w:r>
      <w:r w:rsidRPr="007A5D93">
        <w:rPr>
          <w:rFonts w:cs="B Nazanin" w:hint="cs"/>
          <w:color w:val="000000" w:themeColor="text1"/>
          <w:sz w:val="28"/>
          <w:szCs w:val="28"/>
          <w:rtl/>
          <w:lang w:bidi="fa-IR"/>
        </w:rPr>
        <w:t>،</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شنيداری</w:t>
      </w:r>
      <w:r w:rsidRPr="007A5D93">
        <w:rPr>
          <w:rFonts w:cs="B Nazanin"/>
          <w:color w:val="000000" w:themeColor="text1"/>
          <w:sz w:val="28"/>
          <w:szCs w:val="28"/>
          <w:lang w:bidi="fa-IR"/>
        </w:rPr>
        <w:t xml:space="preserve">   ( BUZZER )</w:t>
      </w:r>
      <w:r w:rsidRPr="007A5D93">
        <w:rPr>
          <w:rFonts w:cs="B Nazanin" w:hint="cs"/>
          <w:color w:val="000000" w:themeColor="text1"/>
          <w:sz w:val="28"/>
          <w:szCs w:val="28"/>
          <w:rtl/>
          <w:lang w:bidi="fa-IR"/>
        </w:rPr>
        <w:t>و</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نمايشگر</w:t>
      </w:r>
      <w:r w:rsidRPr="007A5D93">
        <w:rPr>
          <w:rFonts w:cs="B Nazanin"/>
          <w:color w:val="000000" w:themeColor="text1"/>
          <w:sz w:val="28"/>
          <w:szCs w:val="28"/>
          <w:lang w:bidi="fa-IR"/>
        </w:rPr>
        <w:t xml:space="preserve"> LCD (DIGITAL)</w:t>
      </w:r>
    </w:p>
    <w:p w:rsidR="00B35C59" w:rsidRPr="007A5D93" w:rsidRDefault="00B35C59" w:rsidP="00B35C59">
      <w:pPr>
        <w:jc w:val="right"/>
        <w:rPr>
          <w:rFonts w:cs="B Nazanin"/>
          <w:color w:val="000000" w:themeColor="text1"/>
          <w:sz w:val="28"/>
          <w:szCs w:val="28"/>
          <w:lang w:bidi="fa-IR"/>
        </w:rPr>
      </w:pPr>
      <w:r w:rsidRPr="007A5D93">
        <w:rPr>
          <w:rFonts w:cs="B Nazanin" w:hint="cs"/>
          <w:color w:val="000000" w:themeColor="text1"/>
          <w:sz w:val="28"/>
          <w:szCs w:val="28"/>
          <w:rtl/>
          <w:lang w:bidi="fa-IR"/>
        </w:rPr>
        <w:t>دامنه</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نمايش</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تغييرات</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دما</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صفر</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تا</w:t>
      </w:r>
      <w:r w:rsidRPr="007A5D93">
        <w:rPr>
          <w:rFonts w:cs="B Nazanin"/>
          <w:color w:val="000000" w:themeColor="text1"/>
          <w:sz w:val="28"/>
          <w:szCs w:val="28"/>
          <w:rtl/>
          <w:lang w:bidi="fa-IR"/>
        </w:rPr>
        <w:t xml:space="preserve"> 50 </w:t>
      </w:r>
      <w:r w:rsidRPr="007A5D93">
        <w:rPr>
          <w:rFonts w:cs="B Nazanin" w:hint="cs"/>
          <w:color w:val="000000" w:themeColor="text1"/>
          <w:sz w:val="28"/>
          <w:szCs w:val="28"/>
          <w:rtl/>
          <w:lang w:bidi="fa-IR"/>
        </w:rPr>
        <w:t>درجه</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سانتيگراد</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با</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تفكيك</w:t>
      </w:r>
      <w:r w:rsidRPr="007A5D93">
        <w:rPr>
          <w:rFonts w:cs="B Nazanin"/>
          <w:color w:val="000000" w:themeColor="text1"/>
          <w:sz w:val="28"/>
          <w:szCs w:val="28"/>
          <w:rtl/>
          <w:lang w:bidi="fa-IR"/>
        </w:rPr>
        <w:t xml:space="preserve"> 1/ . </w:t>
      </w:r>
      <w:r w:rsidRPr="007A5D93">
        <w:rPr>
          <w:rFonts w:cs="B Nazanin" w:hint="cs"/>
          <w:color w:val="000000" w:themeColor="text1"/>
          <w:sz w:val="28"/>
          <w:szCs w:val="28"/>
          <w:rtl/>
          <w:lang w:bidi="fa-IR"/>
        </w:rPr>
        <w:t>درجه</w:t>
      </w:r>
    </w:p>
    <w:p w:rsidR="00B35C59" w:rsidRPr="007A5D93" w:rsidRDefault="00B35C59" w:rsidP="00B35C59">
      <w:pPr>
        <w:jc w:val="right"/>
        <w:rPr>
          <w:rFonts w:cs="B Nazanin"/>
          <w:color w:val="000000" w:themeColor="text1"/>
          <w:sz w:val="28"/>
          <w:szCs w:val="28"/>
          <w:lang w:bidi="fa-IR"/>
        </w:rPr>
      </w:pPr>
      <w:r w:rsidRPr="007A5D93">
        <w:rPr>
          <w:rFonts w:cs="B Nazanin" w:hint="cs"/>
          <w:color w:val="000000" w:themeColor="text1"/>
          <w:sz w:val="28"/>
          <w:szCs w:val="28"/>
          <w:rtl/>
          <w:lang w:bidi="fa-IR"/>
        </w:rPr>
        <w:t>دامنه</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نمايش</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تغييرات</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ضربان</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قلب</w:t>
      </w:r>
      <w:r w:rsidRPr="007A5D93">
        <w:rPr>
          <w:rFonts w:cs="B Nazanin"/>
          <w:color w:val="000000" w:themeColor="text1"/>
          <w:sz w:val="28"/>
          <w:szCs w:val="28"/>
          <w:rtl/>
          <w:lang w:bidi="fa-IR"/>
        </w:rPr>
        <w:t xml:space="preserve">: 40 </w:t>
      </w:r>
      <w:r w:rsidRPr="007A5D93">
        <w:rPr>
          <w:rFonts w:cs="B Nazanin" w:hint="cs"/>
          <w:color w:val="000000" w:themeColor="text1"/>
          <w:sz w:val="28"/>
          <w:szCs w:val="28"/>
          <w:rtl/>
          <w:lang w:bidi="fa-IR"/>
        </w:rPr>
        <w:t>تا</w:t>
      </w:r>
      <w:r w:rsidRPr="007A5D93">
        <w:rPr>
          <w:rFonts w:cs="B Nazanin"/>
          <w:color w:val="000000" w:themeColor="text1"/>
          <w:sz w:val="28"/>
          <w:szCs w:val="28"/>
          <w:rtl/>
          <w:lang w:bidi="fa-IR"/>
        </w:rPr>
        <w:t xml:space="preserve"> 130 </w:t>
      </w:r>
      <w:r w:rsidRPr="007A5D93">
        <w:rPr>
          <w:rFonts w:cs="B Nazanin" w:hint="cs"/>
          <w:color w:val="000000" w:themeColor="text1"/>
          <w:sz w:val="28"/>
          <w:szCs w:val="28"/>
          <w:rtl/>
          <w:lang w:bidi="fa-IR"/>
        </w:rPr>
        <w:t>ضربان</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در</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دقيقه</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با</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تفكيك</w:t>
      </w:r>
      <w:r w:rsidRPr="007A5D93">
        <w:rPr>
          <w:rFonts w:cs="B Nazanin"/>
          <w:color w:val="000000" w:themeColor="text1"/>
          <w:sz w:val="28"/>
          <w:szCs w:val="28"/>
          <w:rtl/>
          <w:lang w:bidi="fa-IR"/>
        </w:rPr>
        <w:t xml:space="preserve"> 1 </w:t>
      </w:r>
      <w:r w:rsidRPr="007A5D93">
        <w:rPr>
          <w:rFonts w:cs="B Nazanin" w:hint="cs"/>
          <w:color w:val="000000" w:themeColor="text1"/>
          <w:sz w:val="28"/>
          <w:szCs w:val="28"/>
          <w:rtl/>
          <w:lang w:bidi="fa-IR"/>
        </w:rPr>
        <w:t>ضربان</w:t>
      </w:r>
    </w:p>
    <w:p w:rsidR="00B35C59" w:rsidRPr="007A5D93" w:rsidRDefault="00B35C59" w:rsidP="00B35C59">
      <w:pPr>
        <w:jc w:val="right"/>
        <w:rPr>
          <w:rFonts w:cs="B Nazanin"/>
          <w:color w:val="000000" w:themeColor="text1"/>
          <w:sz w:val="28"/>
          <w:szCs w:val="28"/>
          <w:lang w:bidi="fa-IR"/>
        </w:rPr>
      </w:pPr>
      <w:r w:rsidRPr="007A5D93">
        <w:rPr>
          <w:rFonts w:cs="B Nazanin" w:hint="cs"/>
          <w:color w:val="000000" w:themeColor="text1"/>
          <w:sz w:val="28"/>
          <w:szCs w:val="28"/>
          <w:rtl/>
          <w:lang w:bidi="fa-IR"/>
        </w:rPr>
        <w:t>دامنه</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تغييرات</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فيدبك</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ديداری</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رديف</w:t>
      </w:r>
      <w:r w:rsidRPr="007A5D93">
        <w:rPr>
          <w:rFonts w:cs="B Nazanin"/>
          <w:color w:val="000000" w:themeColor="text1"/>
          <w:sz w:val="28"/>
          <w:szCs w:val="28"/>
          <w:rtl/>
          <w:lang w:bidi="fa-IR"/>
        </w:rPr>
        <w:t xml:space="preserve"> 20 </w:t>
      </w:r>
      <w:r w:rsidRPr="007A5D93">
        <w:rPr>
          <w:rFonts w:cs="B Nazanin" w:hint="cs"/>
          <w:color w:val="000000" w:themeColor="text1"/>
          <w:sz w:val="28"/>
          <w:szCs w:val="28"/>
          <w:rtl/>
          <w:lang w:bidi="fa-IR"/>
        </w:rPr>
        <w:t>تايی</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ديودهای</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نوری</w:t>
      </w:r>
    </w:p>
    <w:p w:rsidR="00B35C59" w:rsidRPr="00B35C59" w:rsidRDefault="00B35C59" w:rsidP="00B35C59">
      <w:pPr>
        <w:jc w:val="right"/>
        <w:rPr>
          <w:rFonts w:cs="B Nazanin"/>
          <w:b/>
          <w:bCs/>
          <w:color w:val="000000" w:themeColor="text1"/>
          <w:sz w:val="28"/>
          <w:szCs w:val="28"/>
          <w:lang w:bidi="fa-IR"/>
        </w:rPr>
      </w:pPr>
      <w:r w:rsidRPr="007A5D93">
        <w:rPr>
          <w:rFonts w:cs="B Nazanin" w:hint="cs"/>
          <w:color w:val="000000" w:themeColor="text1"/>
          <w:sz w:val="28"/>
          <w:szCs w:val="28"/>
          <w:rtl/>
          <w:lang w:bidi="fa-IR"/>
        </w:rPr>
        <w:t>دامنه</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تغييرات</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فيدبك</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شنيداری</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ده</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هرتز</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تا</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سه</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كيلوهر</w:t>
      </w:r>
      <w:r w:rsidRPr="00B35C59">
        <w:rPr>
          <w:rFonts w:cs="B Nazanin" w:hint="cs"/>
          <w:b/>
          <w:bCs/>
          <w:color w:val="000000" w:themeColor="text1"/>
          <w:sz w:val="28"/>
          <w:szCs w:val="28"/>
          <w:rtl/>
          <w:lang w:bidi="fa-IR"/>
        </w:rPr>
        <w:t>تز</w:t>
      </w:r>
    </w:p>
    <w:p w:rsidR="00B35C59" w:rsidRPr="007A5D93" w:rsidRDefault="00B35C59" w:rsidP="00B35C59">
      <w:pPr>
        <w:jc w:val="right"/>
        <w:rPr>
          <w:rFonts w:cs="B Nazanin"/>
          <w:color w:val="000000" w:themeColor="text1"/>
          <w:sz w:val="28"/>
          <w:szCs w:val="28"/>
          <w:lang w:bidi="fa-IR"/>
        </w:rPr>
      </w:pPr>
      <w:r w:rsidRPr="00B35C59">
        <w:rPr>
          <w:rFonts w:cs="B Nazanin" w:hint="cs"/>
          <w:b/>
          <w:bCs/>
          <w:color w:val="000000" w:themeColor="text1"/>
          <w:sz w:val="28"/>
          <w:szCs w:val="28"/>
          <w:rtl/>
          <w:lang w:bidi="fa-IR"/>
        </w:rPr>
        <w:lastRenderedPageBreak/>
        <w:t>حداكثر</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شدت</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جريان</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عبوری</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از</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حسگرهای</w:t>
      </w:r>
      <w:r w:rsidRPr="00B35C59">
        <w:rPr>
          <w:rFonts w:cs="B Nazanin"/>
          <w:b/>
          <w:bCs/>
          <w:color w:val="000000" w:themeColor="text1"/>
          <w:sz w:val="28"/>
          <w:szCs w:val="28"/>
          <w:lang w:bidi="fa-IR"/>
        </w:rPr>
        <w:t xml:space="preserve"> </w:t>
      </w:r>
      <w:r w:rsidRPr="007A5D93">
        <w:rPr>
          <w:rFonts w:cs="B Nazanin"/>
          <w:color w:val="000000" w:themeColor="text1"/>
          <w:sz w:val="28"/>
          <w:szCs w:val="28"/>
          <w:lang w:bidi="fa-IR"/>
        </w:rPr>
        <w:t xml:space="preserve">GSR: 5 </w:t>
      </w:r>
      <w:r w:rsidRPr="007A5D93">
        <w:rPr>
          <w:rFonts w:cs="B Nazanin" w:hint="cs"/>
          <w:color w:val="000000" w:themeColor="text1"/>
          <w:sz w:val="28"/>
          <w:szCs w:val="28"/>
          <w:rtl/>
          <w:lang w:bidi="fa-IR"/>
        </w:rPr>
        <w:t>ميكرو</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آمپر</w:t>
      </w:r>
    </w:p>
    <w:p w:rsidR="00B35C59" w:rsidRPr="007A5D93" w:rsidRDefault="00B35C59" w:rsidP="00B35C59">
      <w:pPr>
        <w:jc w:val="right"/>
        <w:rPr>
          <w:rFonts w:cs="B Nazanin"/>
          <w:color w:val="5B9BD5" w:themeColor="accent1"/>
          <w:sz w:val="28"/>
          <w:szCs w:val="28"/>
          <w:lang w:bidi="fa-IR"/>
        </w:rPr>
      </w:pPr>
      <w:r w:rsidRPr="007A5D93">
        <w:rPr>
          <w:rFonts w:cs="B Nazanin" w:hint="cs"/>
          <w:color w:val="000000" w:themeColor="text1"/>
          <w:sz w:val="28"/>
          <w:szCs w:val="28"/>
          <w:rtl/>
          <w:lang w:bidi="fa-IR"/>
        </w:rPr>
        <w:t>ولتاژ</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كار</w:t>
      </w:r>
      <w:r w:rsidRPr="007A5D93">
        <w:rPr>
          <w:rFonts w:cs="B Nazanin"/>
          <w:color w:val="000000" w:themeColor="text1"/>
          <w:sz w:val="28"/>
          <w:szCs w:val="28"/>
          <w:rtl/>
          <w:lang w:bidi="fa-IR"/>
        </w:rPr>
        <w:t xml:space="preserve">: 220 </w:t>
      </w:r>
      <w:r w:rsidRPr="007A5D93">
        <w:rPr>
          <w:rFonts w:cs="B Nazanin" w:hint="cs"/>
          <w:color w:val="000000" w:themeColor="text1"/>
          <w:sz w:val="28"/>
          <w:szCs w:val="28"/>
          <w:rtl/>
          <w:lang w:bidi="fa-IR"/>
        </w:rPr>
        <w:t>ولت</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برق</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شهر</w:t>
      </w:r>
      <w:r w:rsidRPr="007A5D93">
        <w:rPr>
          <w:rFonts w:cs="B Nazanin"/>
          <w:color w:val="5B9BD5" w:themeColor="accent1"/>
          <w:sz w:val="28"/>
          <w:szCs w:val="28"/>
          <w:lang w:bidi="fa-IR"/>
        </w:rPr>
        <w:t>)</w:t>
      </w:r>
    </w:p>
    <w:p w:rsidR="00B35C59" w:rsidRPr="007A5D93" w:rsidRDefault="00B35C59" w:rsidP="00B35C59">
      <w:pPr>
        <w:jc w:val="right"/>
        <w:rPr>
          <w:rFonts w:cs="B Nazanin"/>
          <w:color w:val="000000" w:themeColor="text1"/>
          <w:sz w:val="28"/>
          <w:szCs w:val="28"/>
          <w:lang w:bidi="fa-IR"/>
        </w:rPr>
      </w:pPr>
      <w:r w:rsidRPr="007A5D93">
        <w:rPr>
          <w:rFonts w:cs="B Nazanin" w:hint="cs"/>
          <w:color w:val="000000" w:themeColor="text1"/>
          <w:sz w:val="28"/>
          <w:szCs w:val="28"/>
          <w:rtl/>
          <w:lang w:bidi="fa-IR"/>
        </w:rPr>
        <w:t>وزن</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همراه</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با</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كيف</w:t>
      </w:r>
      <w:r w:rsidRPr="007A5D93">
        <w:rPr>
          <w:rFonts w:cs="B Nazanin"/>
          <w:color w:val="000000" w:themeColor="text1"/>
          <w:sz w:val="28"/>
          <w:szCs w:val="28"/>
          <w:rtl/>
          <w:lang w:bidi="fa-IR"/>
        </w:rPr>
        <w:t xml:space="preserve">) : </w:t>
      </w:r>
      <w:r w:rsidRPr="007A5D93">
        <w:rPr>
          <w:rFonts w:cs="B Nazanin" w:hint="cs"/>
          <w:color w:val="000000" w:themeColor="text1"/>
          <w:sz w:val="28"/>
          <w:szCs w:val="28"/>
          <w:rtl/>
          <w:lang w:bidi="fa-IR"/>
        </w:rPr>
        <w:t>در</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حدود</w:t>
      </w:r>
      <w:r w:rsidRPr="007A5D93">
        <w:rPr>
          <w:rFonts w:cs="B Nazanin"/>
          <w:color w:val="000000" w:themeColor="text1"/>
          <w:sz w:val="28"/>
          <w:szCs w:val="28"/>
          <w:rtl/>
          <w:lang w:bidi="fa-IR"/>
        </w:rPr>
        <w:t xml:space="preserve"> 3 </w:t>
      </w:r>
      <w:r w:rsidRPr="007A5D93">
        <w:rPr>
          <w:rFonts w:cs="B Nazanin" w:hint="cs"/>
          <w:color w:val="000000" w:themeColor="text1"/>
          <w:sz w:val="28"/>
          <w:szCs w:val="28"/>
          <w:rtl/>
          <w:lang w:bidi="fa-IR"/>
        </w:rPr>
        <w:t>كيلو</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گرم</w:t>
      </w:r>
      <w:bookmarkStart w:id="0" w:name="_GoBack"/>
      <w:bookmarkEnd w:id="0"/>
    </w:p>
    <w:p w:rsidR="007E7DDE" w:rsidRPr="00B35C59" w:rsidRDefault="00B35C59" w:rsidP="00B35C59">
      <w:pPr>
        <w:jc w:val="right"/>
        <w:rPr>
          <w:rFonts w:cs="B Nazanin"/>
          <w:b/>
          <w:bCs/>
          <w:color w:val="000000" w:themeColor="text1"/>
          <w:sz w:val="28"/>
          <w:szCs w:val="28"/>
          <w:lang w:bidi="fa-IR"/>
        </w:rPr>
      </w:pPr>
      <w:r w:rsidRPr="007A5D93">
        <w:rPr>
          <w:rFonts w:cs="B Nazanin" w:hint="cs"/>
          <w:color w:val="000000" w:themeColor="text1"/>
          <w:sz w:val="28"/>
          <w:szCs w:val="28"/>
          <w:rtl/>
          <w:lang w:bidi="fa-IR"/>
        </w:rPr>
        <w:t>ابعاد</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دستگاه</w:t>
      </w:r>
      <w:r w:rsidRPr="007A5D93">
        <w:rPr>
          <w:rFonts w:cs="B Nazanin"/>
          <w:color w:val="000000" w:themeColor="text1"/>
          <w:sz w:val="28"/>
          <w:szCs w:val="28"/>
          <w:rtl/>
          <w:lang w:bidi="fa-IR"/>
        </w:rPr>
        <w:t xml:space="preserve">: 9 × 20 × 28 </w:t>
      </w:r>
      <w:r w:rsidRPr="007A5D93">
        <w:rPr>
          <w:rFonts w:cs="B Nazanin" w:hint="cs"/>
          <w:color w:val="000000" w:themeColor="text1"/>
          <w:sz w:val="28"/>
          <w:szCs w:val="28"/>
          <w:rtl/>
          <w:lang w:bidi="fa-IR"/>
        </w:rPr>
        <w:t>سانتی</w:t>
      </w:r>
      <w:r w:rsidRPr="007A5D93">
        <w:rPr>
          <w:rFonts w:cs="B Nazanin"/>
          <w:color w:val="000000" w:themeColor="text1"/>
          <w:sz w:val="28"/>
          <w:szCs w:val="28"/>
          <w:rtl/>
          <w:lang w:bidi="fa-IR"/>
        </w:rPr>
        <w:t xml:space="preserve"> </w:t>
      </w:r>
      <w:r w:rsidRPr="007A5D93">
        <w:rPr>
          <w:rFonts w:cs="B Nazanin" w:hint="cs"/>
          <w:color w:val="000000" w:themeColor="text1"/>
          <w:sz w:val="28"/>
          <w:szCs w:val="28"/>
          <w:rtl/>
          <w:lang w:bidi="fa-IR"/>
        </w:rPr>
        <w:t>متر</w:t>
      </w:r>
    </w:p>
    <w:sectPr w:rsidR="007E7DDE" w:rsidRPr="00B35C5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D2A" w:rsidRDefault="00F76D2A" w:rsidP="00104D1D">
      <w:pPr>
        <w:spacing w:after="0" w:line="240" w:lineRule="auto"/>
      </w:pPr>
      <w:r>
        <w:separator/>
      </w:r>
    </w:p>
  </w:endnote>
  <w:endnote w:type="continuationSeparator" w:id="0">
    <w:p w:rsidR="00F76D2A" w:rsidRDefault="00F76D2A" w:rsidP="00104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640" w:type="dxa"/>
      <w:tblInd w:w="-289" w:type="dxa"/>
      <w:tblLook w:val="04A0" w:firstRow="1" w:lastRow="0" w:firstColumn="1" w:lastColumn="0" w:noHBand="0" w:noVBand="1"/>
    </w:tblPr>
    <w:tblGrid>
      <w:gridCol w:w="2978"/>
      <w:gridCol w:w="3544"/>
      <w:gridCol w:w="3118"/>
    </w:tblGrid>
    <w:tr w:rsidR="008944F1" w:rsidRPr="008944F1" w:rsidTr="00193F37">
      <w:tc>
        <w:tcPr>
          <w:tcW w:w="2978" w:type="dxa"/>
        </w:tcPr>
        <w:p w:rsidR="00104D1D" w:rsidRPr="008944F1" w:rsidRDefault="008944F1" w:rsidP="008944F1">
          <w:pPr>
            <w:pStyle w:val="Footer"/>
            <w:jc w:val="right"/>
            <w:rPr>
              <w:rFonts w:cs="B Nazanin"/>
              <w:b/>
              <w:bCs/>
              <w:color w:val="5B9BD5" w:themeColor="accent1"/>
              <w:rtl/>
            </w:rPr>
          </w:pPr>
          <w:r w:rsidRPr="008944F1">
            <w:rPr>
              <w:rFonts w:cs="B Nazanin" w:hint="cs"/>
              <w:b/>
              <w:bCs/>
              <w:color w:val="5B9BD5" w:themeColor="accent1"/>
              <w:rtl/>
            </w:rPr>
            <w:t xml:space="preserve">تصویب </w:t>
          </w:r>
          <w:r w:rsidRPr="008944F1">
            <w:rPr>
              <w:rFonts w:cs="B Nazanin" w:hint="cs"/>
              <w:b/>
              <w:bCs/>
              <w:color w:val="5B9BD5" w:themeColor="accent1"/>
              <w:rtl/>
            </w:rPr>
            <w:t>کننده:</w:t>
          </w:r>
        </w:p>
        <w:p w:rsidR="008944F1" w:rsidRPr="008944F1" w:rsidRDefault="008944F1" w:rsidP="008944F1">
          <w:pPr>
            <w:pStyle w:val="Footer"/>
            <w:jc w:val="right"/>
            <w:rPr>
              <w:rFonts w:cs="B Nazanin"/>
              <w:b/>
              <w:bCs/>
              <w:color w:val="5B9BD5" w:themeColor="accent1"/>
            </w:rPr>
          </w:pPr>
          <w:r w:rsidRPr="008944F1">
            <w:rPr>
              <w:rFonts w:cs="B Nazanin" w:hint="cs"/>
              <w:b/>
              <w:bCs/>
              <w:color w:val="5B9BD5" w:themeColor="accent1"/>
              <w:rtl/>
            </w:rPr>
            <w:t>مدیرگروه مهندسی بهداشت حرفه ای وایمنی کار</w:t>
          </w:r>
        </w:p>
      </w:tc>
      <w:tc>
        <w:tcPr>
          <w:tcW w:w="3544" w:type="dxa"/>
        </w:tcPr>
        <w:p w:rsidR="00104D1D" w:rsidRPr="008944F1" w:rsidRDefault="008944F1" w:rsidP="008944F1">
          <w:pPr>
            <w:pStyle w:val="Footer"/>
            <w:jc w:val="right"/>
            <w:rPr>
              <w:rFonts w:cs="B Nazanin"/>
              <w:b/>
              <w:bCs/>
              <w:color w:val="5B9BD5" w:themeColor="accent1"/>
              <w:rtl/>
            </w:rPr>
          </w:pPr>
          <w:r w:rsidRPr="008944F1">
            <w:rPr>
              <w:rFonts w:cs="B Nazanin" w:hint="cs"/>
              <w:b/>
              <w:bCs/>
              <w:color w:val="5B9BD5" w:themeColor="accent1"/>
              <w:rtl/>
            </w:rPr>
            <w:t>تاییدکننده:</w:t>
          </w:r>
        </w:p>
        <w:p w:rsidR="008944F1" w:rsidRPr="008944F1" w:rsidRDefault="008944F1" w:rsidP="008944F1">
          <w:pPr>
            <w:pStyle w:val="Footer"/>
            <w:jc w:val="right"/>
            <w:rPr>
              <w:rFonts w:cs="B Nazanin"/>
              <w:b/>
              <w:bCs/>
              <w:color w:val="5B9BD5" w:themeColor="accent1"/>
            </w:rPr>
          </w:pPr>
          <w:r w:rsidRPr="008944F1">
            <w:rPr>
              <w:rFonts w:cs="B Nazanin" w:hint="cs"/>
              <w:b/>
              <w:bCs/>
              <w:color w:val="5B9BD5" w:themeColor="accent1"/>
              <w:rtl/>
            </w:rPr>
            <w:t>استاد درس گروه مهندسی بهداشت حرفه ای وایمنی کار</w:t>
          </w:r>
        </w:p>
      </w:tc>
      <w:tc>
        <w:tcPr>
          <w:tcW w:w="3118" w:type="dxa"/>
        </w:tcPr>
        <w:p w:rsidR="00104D1D" w:rsidRPr="008944F1" w:rsidRDefault="00104D1D" w:rsidP="00104D1D">
          <w:pPr>
            <w:pStyle w:val="Footer"/>
            <w:jc w:val="right"/>
            <w:rPr>
              <w:rFonts w:cs="B Nazanin"/>
              <w:b/>
              <w:bCs/>
              <w:color w:val="5B9BD5" w:themeColor="accent1"/>
              <w:rtl/>
              <w:lang w:bidi="fa-IR"/>
            </w:rPr>
          </w:pPr>
          <w:r w:rsidRPr="008944F1">
            <w:rPr>
              <w:rFonts w:cs="B Nazanin" w:hint="cs"/>
              <w:b/>
              <w:bCs/>
              <w:color w:val="5B9BD5" w:themeColor="accent1"/>
              <w:rtl/>
              <w:lang w:bidi="fa-IR"/>
            </w:rPr>
            <w:t>تهیه کننده:</w:t>
          </w:r>
        </w:p>
        <w:p w:rsidR="00104D1D" w:rsidRPr="008944F1" w:rsidRDefault="00104D1D" w:rsidP="00104D1D">
          <w:pPr>
            <w:pStyle w:val="Footer"/>
            <w:jc w:val="right"/>
            <w:rPr>
              <w:rFonts w:cs="B Nazanin"/>
              <w:b/>
              <w:bCs/>
              <w:color w:val="5B9BD5" w:themeColor="accent1"/>
              <w:rtl/>
              <w:lang w:bidi="fa-IR"/>
            </w:rPr>
          </w:pPr>
          <w:r w:rsidRPr="008944F1">
            <w:rPr>
              <w:rFonts w:cs="B Nazanin" w:hint="cs"/>
              <w:b/>
              <w:bCs/>
              <w:color w:val="5B9BD5" w:themeColor="accent1"/>
              <w:rtl/>
              <w:lang w:bidi="fa-IR"/>
            </w:rPr>
            <w:t xml:space="preserve">کارشناس </w:t>
          </w:r>
          <w:r w:rsidR="008944F1" w:rsidRPr="008944F1">
            <w:rPr>
              <w:rFonts w:cs="B Nazanin" w:hint="cs"/>
              <w:b/>
              <w:bCs/>
              <w:color w:val="5B9BD5" w:themeColor="accent1"/>
              <w:rtl/>
              <w:lang w:bidi="fa-IR"/>
            </w:rPr>
            <w:t>گروه بهداشت حرفه ای وایمنی کار</w:t>
          </w:r>
        </w:p>
      </w:tc>
    </w:tr>
  </w:tbl>
  <w:p w:rsidR="00104D1D" w:rsidRPr="008944F1" w:rsidRDefault="00104D1D">
    <w:pPr>
      <w:pStyle w:val="Footer"/>
      <w:rPr>
        <w:rFonts w:cs="B Nazanin"/>
        <w:b/>
        <w:bCs/>
        <w:color w:val="5B9BD5" w:themeColor="accent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D2A" w:rsidRDefault="00F76D2A" w:rsidP="00104D1D">
      <w:pPr>
        <w:spacing w:after="0" w:line="240" w:lineRule="auto"/>
      </w:pPr>
      <w:r>
        <w:separator/>
      </w:r>
    </w:p>
  </w:footnote>
  <w:footnote w:type="continuationSeparator" w:id="0">
    <w:p w:rsidR="00F76D2A" w:rsidRDefault="00F76D2A" w:rsidP="00104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37" w:type="dxa"/>
      <w:tblLook w:val="04A0" w:firstRow="1" w:lastRow="0" w:firstColumn="1" w:lastColumn="0" w:noHBand="0" w:noVBand="1"/>
    </w:tblPr>
    <w:tblGrid>
      <w:gridCol w:w="2268"/>
      <w:gridCol w:w="5245"/>
      <w:gridCol w:w="1700"/>
    </w:tblGrid>
    <w:tr w:rsidR="00104D1D" w:rsidTr="00104D1D">
      <w:trPr>
        <w:trHeight w:val="270"/>
      </w:trPr>
      <w:tc>
        <w:tcPr>
          <w:tcW w:w="2268" w:type="dxa"/>
        </w:tcPr>
        <w:p w:rsidR="00104D1D" w:rsidRPr="00104D1D" w:rsidRDefault="00104D1D" w:rsidP="00104D1D">
          <w:pPr>
            <w:pStyle w:val="Header"/>
            <w:bidi/>
            <w:rPr>
              <w:color w:val="5B9BD5" w:themeColor="accent1"/>
            </w:rPr>
          </w:pPr>
          <w:r w:rsidRPr="00104D1D">
            <w:rPr>
              <w:rFonts w:hint="cs"/>
              <w:color w:val="5B9BD5" w:themeColor="accent1"/>
              <w:rtl/>
            </w:rPr>
            <w:t>تاریخ بازنگری:</w:t>
          </w:r>
        </w:p>
      </w:tc>
      <w:tc>
        <w:tcPr>
          <w:tcW w:w="5245" w:type="dxa"/>
          <w:vMerge w:val="restart"/>
        </w:tcPr>
        <w:p w:rsidR="00104D1D" w:rsidRPr="00104D1D" w:rsidRDefault="00104D1D" w:rsidP="00104D1D">
          <w:pPr>
            <w:pStyle w:val="Header"/>
            <w:jc w:val="center"/>
            <w:rPr>
              <w:rFonts w:cs="B Nazanin"/>
              <w:b/>
              <w:bCs/>
              <w:color w:val="5B9BD5" w:themeColor="accent1"/>
            </w:rPr>
          </w:pPr>
          <w:r w:rsidRPr="00104D1D">
            <w:rPr>
              <w:rFonts w:cs="B Nazanin" w:hint="cs"/>
              <w:b/>
              <w:bCs/>
              <w:color w:val="5B9BD5" w:themeColor="accent1"/>
              <w:rtl/>
            </w:rPr>
            <w:t>گروه مهندسی بهداشت حرفه ای وایمنی کار</w:t>
          </w:r>
        </w:p>
      </w:tc>
      <w:tc>
        <w:tcPr>
          <w:tcW w:w="1700" w:type="dxa"/>
          <w:vMerge w:val="restart"/>
        </w:tcPr>
        <w:p w:rsidR="00104D1D" w:rsidRDefault="00104D1D">
          <w:pPr>
            <w:pStyle w:val="Header"/>
          </w:pPr>
          <w:r w:rsidRPr="00104D1D">
            <w:rPr>
              <w:noProof/>
            </w:rPr>
            <w:drawing>
              <wp:inline distT="0" distB="0" distL="0" distR="0" wp14:anchorId="4314C063" wp14:editId="0E2576ED">
                <wp:extent cx="923925" cy="600075"/>
                <wp:effectExtent l="0" t="0" r="9525" b="9525"/>
                <wp:docPr id="1" name="Picture 1"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600075"/>
                        </a:xfrm>
                        <a:prstGeom prst="rect">
                          <a:avLst/>
                        </a:prstGeom>
                        <a:noFill/>
                        <a:ln>
                          <a:noFill/>
                        </a:ln>
                      </pic:spPr>
                    </pic:pic>
                  </a:graphicData>
                </a:graphic>
              </wp:inline>
            </w:drawing>
          </w:r>
        </w:p>
      </w:tc>
    </w:tr>
    <w:tr w:rsidR="00104D1D" w:rsidTr="00104D1D">
      <w:trPr>
        <w:trHeight w:val="270"/>
      </w:trPr>
      <w:tc>
        <w:tcPr>
          <w:tcW w:w="2268" w:type="dxa"/>
        </w:tcPr>
        <w:p w:rsidR="00104D1D" w:rsidRPr="00104D1D" w:rsidRDefault="00104D1D" w:rsidP="00104D1D">
          <w:pPr>
            <w:pStyle w:val="Header"/>
            <w:bidi/>
            <w:rPr>
              <w:color w:val="5B9BD5" w:themeColor="accent1"/>
              <w:sz w:val="16"/>
              <w:szCs w:val="16"/>
            </w:rPr>
          </w:pPr>
          <w:r w:rsidRPr="00104D1D">
            <w:rPr>
              <w:rFonts w:hint="cs"/>
              <w:color w:val="5B9BD5" w:themeColor="accent1"/>
              <w:rtl/>
            </w:rPr>
            <w:t>شماره سند:</w:t>
          </w:r>
          <w:r w:rsidRPr="00104D1D">
            <w:rPr>
              <w:color w:val="5B9BD5" w:themeColor="accent1"/>
              <w:sz w:val="16"/>
              <w:szCs w:val="16"/>
            </w:rPr>
            <w:t>OH&amp;S-B-POO1-O2</w:t>
          </w:r>
        </w:p>
      </w:tc>
      <w:tc>
        <w:tcPr>
          <w:tcW w:w="5245" w:type="dxa"/>
          <w:vMerge/>
        </w:tcPr>
        <w:p w:rsidR="00104D1D" w:rsidRPr="00104D1D" w:rsidRDefault="00104D1D">
          <w:pPr>
            <w:pStyle w:val="Header"/>
            <w:rPr>
              <w:rFonts w:cs="B Nazanin"/>
              <w:b/>
              <w:bCs/>
              <w:color w:val="5B9BD5" w:themeColor="accent1"/>
            </w:rPr>
          </w:pPr>
        </w:p>
      </w:tc>
      <w:tc>
        <w:tcPr>
          <w:tcW w:w="1700" w:type="dxa"/>
          <w:vMerge/>
        </w:tcPr>
        <w:p w:rsidR="00104D1D" w:rsidRPr="00104D1D" w:rsidRDefault="00104D1D">
          <w:pPr>
            <w:pStyle w:val="Header"/>
            <w:rPr>
              <w:noProof/>
            </w:rPr>
          </w:pPr>
        </w:p>
      </w:tc>
    </w:tr>
    <w:tr w:rsidR="00104D1D" w:rsidTr="00104D1D">
      <w:trPr>
        <w:trHeight w:val="450"/>
      </w:trPr>
      <w:tc>
        <w:tcPr>
          <w:tcW w:w="2268" w:type="dxa"/>
        </w:tcPr>
        <w:p w:rsidR="00104D1D" w:rsidRPr="00104D1D" w:rsidRDefault="00104D1D" w:rsidP="00104D1D">
          <w:pPr>
            <w:pStyle w:val="Header"/>
            <w:bidi/>
            <w:rPr>
              <w:color w:val="5B9BD5" w:themeColor="accent1"/>
            </w:rPr>
          </w:pPr>
          <w:r w:rsidRPr="00104D1D">
            <w:rPr>
              <w:rFonts w:hint="cs"/>
              <w:color w:val="5B9BD5" w:themeColor="accent1"/>
              <w:rtl/>
            </w:rPr>
            <w:t>شماره صفحه:</w:t>
          </w:r>
          <w:r w:rsidR="001B6F29">
            <w:rPr>
              <w:rFonts w:hint="cs"/>
              <w:color w:val="5B9BD5" w:themeColor="accent1"/>
              <w:rtl/>
            </w:rPr>
            <w:t>1از5</w:t>
          </w:r>
        </w:p>
      </w:tc>
      <w:tc>
        <w:tcPr>
          <w:tcW w:w="5245" w:type="dxa"/>
        </w:tcPr>
        <w:p w:rsidR="00104D1D" w:rsidRPr="00104D1D" w:rsidRDefault="00104D1D" w:rsidP="00104D1D">
          <w:pPr>
            <w:pStyle w:val="Header"/>
            <w:jc w:val="center"/>
            <w:rPr>
              <w:rFonts w:cs="B Nazanin"/>
              <w:b/>
              <w:bCs/>
              <w:color w:val="5B9BD5" w:themeColor="accent1"/>
            </w:rPr>
          </w:pPr>
          <w:r w:rsidRPr="00104D1D">
            <w:rPr>
              <w:rFonts w:cs="B Nazanin" w:hint="cs"/>
              <w:b/>
              <w:bCs/>
              <w:color w:val="5B9BD5" w:themeColor="accent1"/>
              <w:rtl/>
            </w:rPr>
            <w:t>دستورالعمل کاربا دستگاه بیوفید یک 4 کاناله</w:t>
          </w:r>
        </w:p>
      </w:tc>
      <w:tc>
        <w:tcPr>
          <w:tcW w:w="1700" w:type="dxa"/>
          <w:vMerge/>
        </w:tcPr>
        <w:p w:rsidR="00104D1D" w:rsidRPr="00104D1D" w:rsidRDefault="00104D1D">
          <w:pPr>
            <w:pStyle w:val="Header"/>
            <w:rPr>
              <w:noProof/>
            </w:rPr>
          </w:pPr>
        </w:p>
      </w:tc>
    </w:tr>
  </w:tbl>
  <w:p w:rsidR="00104D1D" w:rsidRDefault="00104D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C5FC2"/>
    <w:multiLevelType w:val="multilevel"/>
    <w:tmpl w:val="C51A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D634DE"/>
    <w:multiLevelType w:val="multilevel"/>
    <w:tmpl w:val="2FC4E186"/>
    <w:lvl w:ilvl="0">
      <w:start w:val="1"/>
      <w:numFmt w:val="bullet"/>
      <w:lvlText w:val=""/>
      <w:lvlJc w:val="left"/>
      <w:pPr>
        <w:tabs>
          <w:tab w:val="num" w:pos="1210"/>
        </w:tabs>
        <w:ind w:left="1210" w:hanging="360"/>
      </w:pPr>
      <w:rPr>
        <w:rFonts w:ascii="Symbol" w:hAnsi="Symbol" w:hint="default"/>
      </w:rPr>
    </w:lvl>
    <w:lvl w:ilvl="1" w:tentative="1">
      <w:start w:val="1"/>
      <w:numFmt w:val="decimal"/>
      <w:lvlText w:val="%2."/>
      <w:lvlJc w:val="left"/>
      <w:pPr>
        <w:tabs>
          <w:tab w:val="num" w:pos="1930"/>
        </w:tabs>
        <w:ind w:left="1930" w:hanging="360"/>
      </w:pPr>
    </w:lvl>
    <w:lvl w:ilvl="2" w:tentative="1">
      <w:start w:val="1"/>
      <w:numFmt w:val="decimal"/>
      <w:lvlText w:val="%3."/>
      <w:lvlJc w:val="left"/>
      <w:pPr>
        <w:tabs>
          <w:tab w:val="num" w:pos="2650"/>
        </w:tabs>
        <w:ind w:left="2650" w:hanging="360"/>
      </w:pPr>
    </w:lvl>
    <w:lvl w:ilvl="3" w:tentative="1">
      <w:start w:val="1"/>
      <w:numFmt w:val="decimal"/>
      <w:lvlText w:val="%4."/>
      <w:lvlJc w:val="left"/>
      <w:pPr>
        <w:tabs>
          <w:tab w:val="num" w:pos="3370"/>
        </w:tabs>
        <w:ind w:left="3370" w:hanging="360"/>
      </w:pPr>
    </w:lvl>
    <w:lvl w:ilvl="4" w:tentative="1">
      <w:start w:val="1"/>
      <w:numFmt w:val="decimal"/>
      <w:lvlText w:val="%5."/>
      <w:lvlJc w:val="left"/>
      <w:pPr>
        <w:tabs>
          <w:tab w:val="num" w:pos="4090"/>
        </w:tabs>
        <w:ind w:left="4090" w:hanging="360"/>
      </w:pPr>
    </w:lvl>
    <w:lvl w:ilvl="5" w:tentative="1">
      <w:start w:val="1"/>
      <w:numFmt w:val="decimal"/>
      <w:lvlText w:val="%6."/>
      <w:lvlJc w:val="left"/>
      <w:pPr>
        <w:tabs>
          <w:tab w:val="num" w:pos="4810"/>
        </w:tabs>
        <w:ind w:left="4810" w:hanging="360"/>
      </w:pPr>
    </w:lvl>
    <w:lvl w:ilvl="6" w:tentative="1">
      <w:start w:val="1"/>
      <w:numFmt w:val="decimal"/>
      <w:lvlText w:val="%7."/>
      <w:lvlJc w:val="left"/>
      <w:pPr>
        <w:tabs>
          <w:tab w:val="num" w:pos="5530"/>
        </w:tabs>
        <w:ind w:left="5530" w:hanging="360"/>
      </w:pPr>
    </w:lvl>
    <w:lvl w:ilvl="7" w:tentative="1">
      <w:start w:val="1"/>
      <w:numFmt w:val="decimal"/>
      <w:lvlText w:val="%8."/>
      <w:lvlJc w:val="left"/>
      <w:pPr>
        <w:tabs>
          <w:tab w:val="num" w:pos="6250"/>
        </w:tabs>
        <w:ind w:left="6250" w:hanging="360"/>
      </w:pPr>
    </w:lvl>
    <w:lvl w:ilvl="8" w:tentative="1">
      <w:start w:val="1"/>
      <w:numFmt w:val="decimal"/>
      <w:lvlText w:val="%9."/>
      <w:lvlJc w:val="left"/>
      <w:pPr>
        <w:tabs>
          <w:tab w:val="num" w:pos="6970"/>
        </w:tabs>
        <w:ind w:left="697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1D"/>
    <w:rsid w:val="00104D1D"/>
    <w:rsid w:val="00171AD9"/>
    <w:rsid w:val="00193F37"/>
    <w:rsid w:val="001B6F29"/>
    <w:rsid w:val="00230218"/>
    <w:rsid w:val="007A5D93"/>
    <w:rsid w:val="007E7DDE"/>
    <w:rsid w:val="00802070"/>
    <w:rsid w:val="008402AD"/>
    <w:rsid w:val="008944F1"/>
    <w:rsid w:val="008E501B"/>
    <w:rsid w:val="00A833E0"/>
    <w:rsid w:val="00AE55D7"/>
    <w:rsid w:val="00B35C59"/>
    <w:rsid w:val="00E20F73"/>
    <w:rsid w:val="00F767DC"/>
    <w:rsid w:val="00F76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A001C8-756C-45C1-85DB-FC6F350B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D1D"/>
  </w:style>
  <w:style w:type="paragraph" w:styleId="Footer">
    <w:name w:val="footer"/>
    <w:basedOn w:val="Normal"/>
    <w:link w:val="FooterChar"/>
    <w:uiPriority w:val="99"/>
    <w:unhideWhenUsed/>
    <w:rsid w:val="00104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D1D"/>
  </w:style>
  <w:style w:type="table" w:styleId="TableGrid">
    <w:name w:val="Table Grid"/>
    <w:basedOn w:val="TableNormal"/>
    <w:uiPriority w:val="39"/>
    <w:rsid w:val="00104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56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 aftabsavar</cp:lastModifiedBy>
  <cp:revision>12</cp:revision>
  <dcterms:created xsi:type="dcterms:W3CDTF">2024-02-21T09:36:00Z</dcterms:created>
  <dcterms:modified xsi:type="dcterms:W3CDTF">2024-06-18T03:01:00Z</dcterms:modified>
</cp:coreProperties>
</file>